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90" w:rsidRPr="00321F90" w:rsidRDefault="00321F90" w:rsidP="00321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F90">
        <w:rPr>
          <w:rFonts w:ascii="Times New Roman" w:hAnsi="Times New Roman" w:cs="Times New Roman"/>
          <w:b/>
          <w:sz w:val="28"/>
          <w:szCs w:val="28"/>
        </w:rPr>
        <w:t>Памятка для родителей по безопасности детей в летний период</w:t>
      </w:r>
    </w:p>
    <w:p w:rsidR="00CB114E" w:rsidRPr="00CB114E" w:rsidRDefault="00321F90" w:rsidP="00CB114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B114E">
        <w:rPr>
          <w:rFonts w:ascii="Times New Roman" w:hAnsi="Times New Roman" w:cs="Times New Roman"/>
          <w:sz w:val="28"/>
          <w:szCs w:val="28"/>
        </w:rPr>
        <w:t>Наступило лето, и у детей появилось много свободного времени. И не всегда они остаются под зорким родительским контролем. Поэтому родители должны уделить пристальное внимание обеспечению</w:t>
      </w:r>
    </w:p>
    <w:p w:rsidR="00321F90" w:rsidRPr="00321F90" w:rsidRDefault="00321F90" w:rsidP="00CB114E">
      <w:pPr>
        <w:pStyle w:val="a3"/>
        <w:jc w:val="center"/>
      </w:pPr>
      <w:r w:rsidRPr="00CB114E">
        <w:rPr>
          <w:rFonts w:ascii="Times New Roman" w:hAnsi="Times New Roman" w:cs="Times New Roman"/>
          <w:b/>
          <w:i/>
          <w:sz w:val="28"/>
          <w:szCs w:val="28"/>
        </w:rPr>
        <w:t>безопасности своих детей в летний период</w:t>
      </w:r>
      <w:r w:rsidRPr="00321F90">
        <w:br/>
      </w:r>
      <w:r w:rsidRPr="00321F90">
        <w:br/>
      </w:r>
      <w:r w:rsidRPr="00CB114E">
        <w:rPr>
          <w:rFonts w:ascii="Times New Roman" w:hAnsi="Times New Roman" w:cs="Times New Roman"/>
          <w:b/>
          <w:sz w:val="28"/>
          <w:szCs w:val="28"/>
        </w:rPr>
        <w:t>Безопасность на дорогах</w:t>
      </w:r>
      <w:bookmarkStart w:id="0" w:name="_GoBack"/>
      <w:bookmarkEnd w:id="0"/>
    </w:p>
    <w:p w:rsidR="00CB114E" w:rsidRDefault="00321F90" w:rsidP="00CB11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1F90">
        <w:rPr>
          <w:rFonts w:ascii="Times New Roman" w:hAnsi="Times New Roman" w:cs="Times New Roman"/>
          <w:sz w:val="28"/>
          <w:szCs w:val="28"/>
        </w:rPr>
        <w:t>В первую очередь ежедневно напоминайте своему ребёнку о правилах дорожного движения. Используйте для этого соответствующие ситуации на улице, во дворе, по дороге в детский сад. Находясь с ребенком на улице, объясняйте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Pr="00CB114E">
        <w:rPr>
          <w:rFonts w:ascii="Times New Roman" w:hAnsi="Times New Roman" w:cs="Times New Roman"/>
          <w:b/>
          <w:sz w:val="28"/>
          <w:szCs w:val="28"/>
        </w:rPr>
        <w:t>Ваш ребёнок должен усвоить:</w:t>
      </w:r>
      <w:r w:rsidR="00CB114E">
        <w:rPr>
          <w:rFonts w:ascii="Times New Roman" w:hAnsi="Times New Roman" w:cs="Times New Roman"/>
          <w:sz w:val="28"/>
          <w:szCs w:val="28"/>
        </w:rPr>
        <w:br/>
        <w:t>1) Б</w:t>
      </w:r>
      <w:r w:rsidRPr="00321F90">
        <w:rPr>
          <w:rFonts w:ascii="Times New Roman" w:hAnsi="Times New Roman" w:cs="Times New Roman"/>
          <w:sz w:val="28"/>
          <w:szCs w:val="28"/>
        </w:rPr>
        <w:t xml:space="preserve">ез взрослых на дорогу выходить нельзя; идешь </w:t>
      </w:r>
      <w:proofErr w:type="gramStart"/>
      <w:r w:rsidRPr="00321F9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21F90">
        <w:rPr>
          <w:rFonts w:ascii="Times New Roman" w:hAnsi="Times New Roman" w:cs="Times New Roman"/>
          <w:sz w:val="28"/>
          <w:szCs w:val="28"/>
        </w:rPr>
        <w:t xml:space="preserve"> взрослым за руку, не вырывайся, не сходи с тротуара;</w:t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="00CB114E">
        <w:rPr>
          <w:rFonts w:ascii="Times New Roman" w:hAnsi="Times New Roman" w:cs="Times New Roman"/>
          <w:sz w:val="28"/>
          <w:szCs w:val="28"/>
        </w:rPr>
        <w:t>2) Х</w:t>
      </w:r>
      <w:r w:rsidRPr="00321F90">
        <w:rPr>
          <w:rFonts w:ascii="Times New Roman" w:hAnsi="Times New Roman" w:cs="Times New Roman"/>
          <w:sz w:val="28"/>
          <w:szCs w:val="28"/>
        </w:rPr>
        <w:t>одить по улице следует спокойным шагом, придерживаясь правой стороны тротуара;</w:t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="00CB114E">
        <w:rPr>
          <w:rFonts w:ascii="Times New Roman" w:hAnsi="Times New Roman" w:cs="Times New Roman"/>
          <w:sz w:val="28"/>
          <w:szCs w:val="28"/>
        </w:rPr>
        <w:t>3) П</w:t>
      </w:r>
      <w:r w:rsidRPr="00321F90">
        <w:rPr>
          <w:rFonts w:ascii="Times New Roman" w:hAnsi="Times New Roman" w:cs="Times New Roman"/>
          <w:sz w:val="28"/>
          <w:szCs w:val="28"/>
        </w:rPr>
        <w:t>ереходить дорогу можно только по пешеходному тротуару на зеленый сигнал светофора, убедившись, что все автомобили остановились;</w:t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="00CB114E">
        <w:rPr>
          <w:rFonts w:ascii="Times New Roman" w:hAnsi="Times New Roman" w:cs="Times New Roman"/>
          <w:sz w:val="28"/>
          <w:szCs w:val="28"/>
        </w:rPr>
        <w:t>4) П</w:t>
      </w:r>
      <w:r w:rsidRPr="00321F90">
        <w:rPr>
          <w:rFonts w:ascii="Times New Roman" w:hAnsi="Times New Roman" w:cs="Times New Roman"/>
          <w:sz w:val="28"/>
          <w:szCs w:val="28"/>
        </w:rPr>
        <w:t>роезжая часть предназначена только для транспортных средств;</w:t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="00CB114E">
        <w:rPr>
          <w:rFonts w:ascii="Times New Roman" w:hAnsi="Times New Roman" w:cs="Times New Roman"/>
          <w:sz w:val="28"/>
          <w:szCs w:val="28"/>
        </w:rPr>
        <w:t>5) Д</w:t>
      </w:r>
      <w:r w:rsidRPr="00321F90">
        <w:rPr>
          <w:rFonts w:ascii="Times New Roman" w:hAnsi="Times New Roman" w:cs="Times New Roman"/>
          <w:sz w:val="28"/>
          <w:szCs w:val="28"/>
        </w:rPr>
        <w:t>вижение транспорта на дороге регулируется сигналами светофора; </w:t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="00CB114E">
        <w:rPr>
          <w:rFonts w:ascii="Times New Roman" w:hAnsi="Times New Roman" w:cs="Times New Roman"/>
          <w:sz w:val="28"/>
          <w:szCs w:val="28"/>
        </w:rPr>
        <w:t>6) В</w:t>
      </w:r>
      <w:r w:rsidRPr="00321F90">
        <w:rPr>
          <w:rFonts w:ascii="Times New Roman" w:hAnsi="Times New Roman" w:cs="Times New Roman"/>
          <w:sz w:val="28"/>
          <w:szCs w:val="28"/>
        </w:rPr>
        <w:t xml:space="preserve"> общественном транспорте не высовываться из окон, не выстав</w:t>
      </w:r>
      <w:r w:rsidR="00CB114E">
        <w:rPr>
          <w:rFonts w:ascii="Times New Roman" w:hAnsi="Times New Roman" w:cs="Times New Roman"/>
          <w:sz w:val="28"/>
          <w:szCs w:val="28"/>
        </w:rPr>
        <w:t>лять руки и какие-либо предметы</w:t>
      </w:r>
    </w:p>
    <w:p w:rsidR="00CB114E" w:rsidRDefault="00CB114E" w:rsidP="00CB114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B114E" w:rsidRDefault="00CB114E" w:rsidP="00CB114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Безопасность на природе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- 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на дне;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- Детей к водоемам без присмотра со стороны взрослых допускать нельзя;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- За купающимся ребёнком должно вестись непрерывное наблюдение;</w:t>
      </w:r>
      <w:proofErr w:type="gramEnd"/>
      <w:r w:rsidR="00321F90" w:rsidRPr="00321F90">
        <w:rPr>
          <w:rFonts w:ascii="Times New Roman" w:hAnsi="Times New Roman" w:cs="Times New Roman"/>
          <w:sz w:val="28"/>
          <w:szCs w:val="28"/>
        </w:rPr>
        <w:br/>
        <w:t>- Во время купания запретить спрыгивание детей в воду и ныряние с перил ограждения или с берега;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- Решительно пресекать шалости детей на воде.</w:t>
      </w:r>
    </w:p>
    <w:p w:rsidR="00321F90" w:rsidRPr="00321F90" w:rsidRDefault="00CB114E" w:rsidP="00CB114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321F90" w:rsidRPr="00CB114E">
        <w:rPr>
          <w:rFonts w:ascii="Times New Roman" w:hAnsi="Times New Roman" w:cs="Times New Roman"/>
          <w:b/>
          <w:sz w:val="28"/>
          <w:szCs w:val="28"/>
        </w:rPr>
        <w:t>Безопасность дома и на улице</w:t>
      </w:r>
      <w:r>
        <w:rPr>
          <w:rFonts w:ascii="Times New Roman" w:hAnsi="Times New Roman" w:cs="Times New Roman"/>
          <w:sz w:val="28"/>
          <w:szCs w:val="28"/>
        </w:rPr>
        <w:br/>
      </w:r>
      <w:r w:rsidR="00321F90" w:rsidRPr="00321F90">
        <w:rPr>
          <w:rFonts w:ascii="Times New Roman" w:hAnsi="Times New Roman" w:cs="Times New Roman"/>
          <w:sz w:val="28"/>
          <w:szCs w:val="28"/>
        </w:rPr>
        <w:t>1) Не уходи далеко от своего дома, двора.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2) Не бери ничего у незнакомых людей на улице. Сразу отходи в сторону.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3) Не гуляй до темноты.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4) Обходи компании незнакомых подростков.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5) Избегай безлюдных мест, оврагов, пустырей, заброшенных домов, сараев, чердаков, подвалов.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6) Не входи с незнакомым человеком в подъезд.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7) Не открывай дверь людям, которых не знаешь.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8) Не садись в чужую машину.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 xml:space="preserve">9) На все предложения незнакомых отвечай: </w:t>
      </w:r>
      <w:proofErr w:type="gramStart"/>
      <w:r w:rsidR="00321F90" w:rsidRPr="00321F90">
        <w:rPr>
          <w:rFonts w:ascii="Times New Roman" w:hAnsi="Times New Roman" w:cs="Times New Roman"/>
          <w:sz w:val="28"/>
          <w:szCs w:val="28"/>
        </w:rPr>
        <w:t>«Нет!» и немедленно уходи от них туда, где есть люди.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10) Не стесняйся звать людей на помощь на улице, в транспорте, в подъезде.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  <w:t>11) В минуту опасности, когда тебя пытаются схватить, применяют силу, кричи, вырывайся, убегай.</w:t>
      </w:r>
      <w:r w:rsidR="00321F90" w:rsidRPr="00321F90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1412BA" w:rsidRPr="00321F90" w:rsidRDefault="00321F90" w:rsidP="00321F90">
      <w:pPr>
        <w:rPr>
          <w:rFonts w:ascii="Times New Roman" w:hAnsi="Times New Roman" w:cs="Times New Roman"/>
          <w:sz w:val="28"/>
          <w:szCs w:val="28"/>
        </w:rPr>
      </w:pPr>
      <w:r w:rsidRPr="00321F90">
        <w:rPr>
          <w:rFonts w:ascii="Times New Roman" w:hAnsi="Times New Roman" w:cs="Times New Roman"/>
          <w:sz w:val="28"/>
          <w:szCs w:val="28"/>
        </w:rPr>
        <w:t>Уважаемые родители, помните и о правилах безопасности вашего ребёнка дома:</w:t>
      </w:r>
      <w:r w:rsidRPr="00321F90">
        <w:rPr>
          <w:rFonts w:ascii="Times New Roman" w:hAnsi="Times New Roman" w:cs="Times New Roman"/>
          <w:sz w:val="28"/>
          <w:szCs w:val="28"/>
        </w:rPr>
        <w:br/>
        <w:t>1) Не оставляйте без присмотра включенные электроприборы;</w:t>
      </w:r>
      <w:r w:rsidRPr="00321F90">
        <w:rPr>
          <w:rFonts w:ascii="Times New Roman" w:hAnsi="Times New Roman" w:cs="Times New Roman"/>
          <w:sz w:val="28"/>
          <w:szCs w:val="28"/>
        </w:rPr>
        <w:br/>
        <w:t>2) Не оставляйте ребёнка одного в квартире;</w:t>
      </w:r>
      <w:r w:rsidRPr="00321F90">
        <w:rPr>
          <w:rFonts w:ascii="Times New Roman" w:hAnsi="Times New Roman" w:cs="Times New Roman"/>
          <w:sz w:val="28"/>
          <w:szCs w:val="28"/>
        </w:rPr>
        <w:br/>
        <w:t>3) Заблокируйте доступ к розеткам;</w:t>
      </w:r>
      <w:r w:rsidRPr="00321F90">
        <w:rPr>
          <w:rFonts w:ascii="Times New Roman" w:hAnsi="Times New Roman" w:cs="Times New Roman"/>
          <w:sz w:val="28"/>
          <w:szCs w:val="28"/>
        </w:rPr>
        <w:br/>
        <w:t>4) Избегайте контакта ребёнка с газовой плитой и спичками.</w:t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Pr="00CB114E">
        <w:rPr>
          <w:rFonts w:ascii="Times New Roman" w:hAnsi="Times New Roman" w:cs="Times New Roman"/>
          <w:b/>
          <w:sz w:val="28"/>
          <w:szCs w:val="28"/>
        </w:rPr>
        <w:t>Помните! Ребенок берёт пример с вас, родителей! Пусть ваш пример учит дисциплинированному поведению ребёнка на улице и дома.</w:t>
      </w:r>
      <w:r w:rsidRPr="00321F90">
        <w:rPr>
          <w:rFonts w:ascii="Times New Roman" w:hAnsi="Times New Roman" w:cs="Times New Roman"/>
          <w:sz w:val="28"/>
          <w:szCs w:val="28"/>
        </w:rPr>
        <w:br/>
      </w:r>
      <w:r w:rsidRPr="00321F90">
        <w:rPr>
          <w:rFonts w:ascii="Times New Roman" w:hAnsi="Times New Roman" w:cs="Times New Roman"/>
          <w:sz w:val="28"/>
          <w:szCs w:val="28"/>
        </w:rPr>
        <w:br/>
      </w:r>
    </w:p>
    <w:sectPr w:rsidR="001412BA" w:rsidRPr="0032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90"/>
    <w:rsid w:val="001412BA"/>
    <w:rsid w:val="00321F90"/>
    <w:rsid w:val="00CB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21F90"/>
  </w:style>
  <w:style w:type="paragraph" w:styleId="a3">
    <w:name w:val="No Spacing"/>
    <w:uiPriority w:val="1"/>
    <w:qFormat/>
    <w:rsid w:val="00CB11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21F90"/>
  </w:style>
  <w:style w:type="paragraph" w:styleId="a3">
    <w:name w:val="No Spacing"/>
    <w:uiPriority w:val="1"/>
    <w:qFormat/>
    <w:rsid w:val="00CB1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1DAE-ACD8-4E6E-8BED-3328B826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2019-07-01T05:42:00Z</cp:lastPrinted>
  <dcterms:created xsi:type="dcterms:W3CDTF">2019-07-01T05:26:00Z</dcterms:created>
  <dcterms:modified xsi:type="dcterms:W3CDTF">2019-07-01T05:49:00Z</dcterms:modified>
</cp:coreProperties>
</file>