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89" w:rsidRDefault="00626589"/>
    <w:tbl>
      <w:tblPr>
        <w:tblStyle w:val="a3"/>
        <w:tblpPr w:leftFromText="180" w:rightFromText="180" w:horzAnchor="margin" w:tblpXSpec="center" w:tblpY="536"/>
        <w:tblW w:w="10774" w:type="dxa"/>
        <w:tblLook w:val="04A0"/>
      </w:tblPr>
      <w:tblGrid>
        <w:gridCol w:w="6380"/>
        <w:gridCol w:w="4394"/>
      </w:tblGrid>
      <w:tr w:rsidR="00626589" w:rsidTr="000C5275">
        <w:tc>
          <w:tcPr>
            <w:tcW w:w="10774" w:type="dxa"/>
            <w:gridSpan w:val="2"/>
          </w:tcPr>
          <w:p w:rsidR="00CF701A" w:rsidRPr="001A6DE5" w:rsidRDefault="00CF701A" w:rsidP="00CF701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A6DE5">
              <w:rPr>
                <w:rFonts w:ascii="Calibri" w:eastAsia="Calibri" w:hAnsi="Calibri" w:cs="Times New Roman"/>
                <w:b/>
              </w:rPr>
              <w:t xml:space="preserve">Муниципальное казенное дошкольное образовательное учреждение </w:t>
            </w:r>
          </w:p>
          <w:p w:rsidR="00CF701A" w:rsidRPr="001A6DE5" w:rsidRDefault="00CF701A" w:rsidP="00CF701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A6DE5">
              <w:rPr>
                <w:rFonts w:ascii="Calibri" w:eastAsia="Calibri" w:hAnsi="Calibri" w:cs="Times New Roman"/>
                <w:b/>
              </w:rPr>
              <w:t>«Детский сад № 6 «Журавлик»</w:t>
            </w:r>
          </w:p>
          <w:p w:rsidR="00CF701A" w:rsidRDefault="00CF701A" w:rsidP="00CF701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F701A">
              <w:rPr>
                <w:rFonts w:ascii="Calibri" w:eastAsia="Calibri" w:hAnsi="Calibri" w:cs="Times New Roman"/>
                <w:b/>
                <w:sz w:val="20"/>
                <w:szCs w:val="20"/>
              </w:rPr>
              <w:t>623736 Свердловская область, Режевской район,</w:t>
            </w:r>
          </w:p>
          <w:p w:rsidR="00CF701A" w:rsidRPr="00CF701A" w:rsidRDefault="00CF701A" w:rsidP="00CF701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F70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село Черемисское, ул. М.Кукарцева, 1 – а</w:t>
            </w:r>
          </w:p>
          <w:p w:rsidR="00CF701A" w:rsidRPr="00CF701A" w:rsidRDefault="00CF701A" w:rsidP="00CF701A">
            <w:pPr>
              <w:pBdr>
                <w:bottom w:val="single" w:sz="12" w:space="1" w:color="auto"/>
              </w:pBd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F70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Телефон (34364) 5 – 21 – 51 </w:t>
            </w:r>
          </w:p>
          <w:p w:rsidR="00626589" w:rsidRDefault="00626589" w:rsidP="00626589">
            <w:pPr>
              <w:jc w:val="center"/>
              <w:rPr>
                <w:b/>
                <w:sz w:val="24"/>
                <w:szCs w:val="24"/>
              </w:rPr>
            </w:pPr>
          </w:p>
          <w:p w:rsidR="00626589" w:rsidRPr="0001562A" w:rsidRDefault="00CF701A" w:rsidP="00626589">
            <w:pPr>
              <w:jc w:val="center"/>
              <w:rPr>
                <w:b/>
              </w:rPr>
            </w:pPr>
            <w:r w:rsidRPr="0001562A">
              <w:rPr>
                <w:b/>
              </w:rPr>
              <w:t>ОТЧЕТ</w:t>
            </w:r>
          </w:p>
          <w:p w:rsidR="00CF701A" w:rsidRPr="0001562A" w:rsidRDefault="00CF701A" w:rsidP="00CF701A">
            <w:pPr>
              <w:jc w:val="center"/>
              <w:rPr>
                <w:b/>
              </w:rPr>
            </w:pPr>
            <w:r w:rsidRPr="0001562A">
              <w:rPr>
                <w:b/>
              </w:rPr>
              <w:t>по</w:t>
            </w:r>
            <w:r w:rsidR="00626589" w:rsidRPr="0001562A">
              <w:rPr>
                <w:b/>
              </w:rPr>
              <w:t xml:space="preserve"> устранени</w:t>
            </w:r>
            <w:r w:rsidRPr="0001562A">
              <w:rPr>
                <w:b/>
              </w:rPr>
              <w:t>ю</w:t>
            </w:r>
            <w:r w:rsidR="00626589" w:rsidRPr="0001562A">
              <w:rPr>
                <w:b/>
              </w:rPr>
              <w:t xml:space="preserve"> нарушений </w:t>
            </w:r>
            <w:r w:rsidRPr="0001562A">
              <w:rPr>
                <w:b/>
              </w:rPr>
              <w:t xml:space="preserve">законодательства РФ в сфере образования </w:t>
            </w:r>
          </w:p>
          <w:p w:rsidR="00626589" w:rsidRPr="0001562A" w:rsidRDefault="00CF701A" w:rsidP="00CF701A">
            <w:pPr>
              <w:jc w:val="center"/>
              <w:rPr>
                <w:b/>
              </w:rPr>
            </w:pPr>
            <w:r w:rsidRPr="0001562A">
              <w:rPr>
                <w:b/>
              </w:rPr>
              <w:t>в МКДОУ «Детский сад № 6 «Журавлик»</w:t>
            </w:r>
          </w:p>
          <w:p w:rsidR="00CF701A" w:rsidRDefault="00CF701A" w:rsidP="00CF70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6328" w:rsidTr="00626589">
        <w:tc>
          <w:tcPr>
            <w:tcW w:w="6380" w:type="dxa"/>
          </w:tcPr>
          <w:p w:rsidR="00826328" w:rsidRPr="00826328" w:rsidRDefault="0001562A" w:rsidP="00015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826328" w:rsidRPr="00826328">
              <w:rPr>
                <w:b/>
                <w:sz w:val="24"/>
                <w:szCs w:val="24"/>
              </w:rPr>
              <w:t>о «Проекту Предписания</w:t>
            </w:r>
            <w:r>
              <w:rPr>
                <w:b/>
                <w:sz w:val="24"/>
                <w:szCs w:val="24"/>
              </w:rPr>
              <w:t xml:space="preserve">»                                                                   № </w:t>
            </w:r>
            <w:r w:rsidR="00CF701A">
              <w:rPr>
                <w:b/>
                <w:sz w:val="24"/>
                <w:szCs w:val="24"/>
              </w:rPr>
              <w:t>201600405750-п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F701A">
              <w:rPr>
                <w:b/>
                <w:sz w:val="24"/>
                <w:szCs w:val="24"/>
              </w:rPr>
              <w:t>от 30.03.2016 г.</w:t>
            </w:r>
          </w:p>
        </w:tc>
        <w:tc>
          <w:tcPr>
            <w:tcW w:w="4394" w:type="dxa"/>
          </w:tcPr>
          <w:p w:rsidR="00826328" w:rsidRPr="00826328" w:rsidRDefault="0001562A" w:rsidP="00015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выполненная работа по ус</w:t>
            </w:r>
            <w:r w:rsidR="00826328">
              <w:rPr>
                <w:b/>
                <w:sz w:val="24"/>
                <w:szCs w:val="24"/>
              </w:rPr>
              <w:t>транени</w:t>
            </w:r>
            <w:r>
              <w:rPr>
                <w:b/>
                <w:sz w:val="24"/>
                <w:szCs w:val="24"/>
              </w:rPr>
              <w:t>ю</w:t>
            </w:r>
            <w:r w:rsidR="00826328">
              <w:rPr>
                <w:b/>
                <w:sz w:val="24"/>
                <w:szCs w:val="24"/>
              </w:rPr>
              <w:t xml:space="preserve"> нарушений Предписания</w:t>
            </w:r>
          </w:p>
        </w:tc>
      </w:tr>
      <w:tr w:rsidR="00826328" w:rsidTr="00626589">
        <w:tc>
          <w:tcPr>
            <w:tcW w:w="6380" w:type="dxa"/>
          </w:tcPr>
          <w:p w:rsidR="00826328" w:rsidRPr="00CF701A" w:rsidRDefault="004D4309" w:rsidP="00626589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CF701A">
              <w:t>Части 1 статьи 25 ФЗ от 29.12.2012 года № 273-ФЗ «Об образовании в Российской Федерации», поскольку организация действует не на основании Устава, утвержденного приказом начальника Управления образования Администрации РГО от 15.10.2015 № 205/01-07 (далее – Устав), а именно:</w:t>
            </w:r>
          </w:p>
          <w:p w:rsidR="004D4309" w:rsidRPr="00CF701A" w:rsidRDefault="004D4309" w:rsidP="00626589">
            <w:pPr>
              <w:pStyle w:val="a4"/>
              <w:ind w:left="0"/>
            </w:pPr>
            <w:r w:rsidRPr="00CF701A">
              <w:t>- в нарушение пункта 8.12 Устава локальные нормативные акты (Положение о правилах приема детей, Положение о форме</w:t>
            </w:r>
            <w:r w:rsidR="00E16166" w:rsidRPr="00CF701A">
              <w:t>, периодичности и порядке текущего контроля успеваемости и промежуточной аттестации, Правила внутреннего распорядка воспитанников, Положение о режиме занятий обучающихся (воспитанников) приняты на педагогическом совете;</w:t>
            </w:r>
          </w:p>
          <w:p w:rsidR="00777386" w:rsidRPr="00CF701A" w:rsidRDefault="00777386" w:rsidP="00626589">
            <w:pPr>
              <w:pStyle w:val="a4"/>
              <w:ind w:left="0"/>
            </w:pPr>
          </w:p>
          <w:p w:rsidR="00E16166" w:rsidRPr="00CF701A" w:rsidRDefault="00E16166" w:rsidP="00626589">
            <w:pPr>
              <w:pStyle w:val="a4"/>
              <w:ind w:left="0"/>
            </w:pPr>
            <w:r w:rsidRPr="00CF701A">
              <w:t>- в нарушение пункта 8.11 Устава и пункта 3.1 Положения об Общем собрании</w:t>
            </w:r>
            <w:r w:rsidR="000B32E8" w:rsidRPr="00CF701A">
              <w:t xml:space="preserve"> трудового коллектива, утвержденного распорядительным актом от 22.01.2016 № 7/01-07,</w:t>
            </w:r>
            <w:r w:rsidR="00E75CBB" w:rsidRPr="00CF701A">
              <w:t xml:space="preserve"> </w:t>
            </w:r>
            <w:r w:rsidR="000B32E8" w:rsidRPr="00CF701A">
              <w:t xml:space="preserve">локальные нормативные акты (Положение о Родительском комитете, Положение об Общем собрании работников, Положение о Педагогическом </w:t>
            </w:r>
            <w:r w:rsidR="00E75CBB" w:rsidRPr="00CF701A">
              <w:t>совете, Положение о комиссии по урегулированию споров между участниками образовательных отношений, Правила внутреннего распорядка для работников) приняты на общем собрании трудового коллектива;</w:t>
            </w:r>
          </w:p>
          <w:p w:rsidR="00626C90" w:rsidRPr="00CF701A" w:rsidRDefault="00626C90" w:rsidP="00626589">
            <w:pPr>
              <w:pStyle w:val="a4"/>
              <w:ind w:left="0"/>
            </w:pPr>
          </w:p>
          <w:p w:rsidR="00E75CBB" w:rsidRPr="00CF701A" w:rsidRDefault="00E75CBB" w:rsidP="00626589">
            <w:pPr>
              <w:pStyle w:val="a4"/>
              <w:ind w:left="0"/>
            </w:pPr>
            <w:r w:rsidRPr="00CF701A">
              <w:t>- пункт 3.1 Положения о Педагогическом совете, утвержденном  распорядительным актом от 22.01.2016 № 7/01-07, не соответствует пункту 8.12 Устава в части компетенции педагогического совета;</w:t>
            </w:r>
          </w:p>
          <w:p w:rsidR="00626C90" w:rsidRPr="00CF701A" w:rsidRDefault="00626C90" w:rsidP="00626589">
            <w:pPr>
              <w:pStyle w:val="a4"/>
              <w:ind w:left="0"/>
            </w:pPr>
          </w:p>
          <w:p w:rsidR="00E75CBB" w:rsidRPr="00CF701A" w:rsidRDefault="00E75CBB" w:rsidP="00626589">
            <w:pPr>
              <w:pStyle w:val="a4"/>
              <w:ind w:left="0"/>
            </w:pPr>
            <w:r w:rsidRPr="00CF701A">
              <w:t>- в нарушение пункта 8.4 Устава утвержден и принят локальный нормативный акт о коллегиальном органе управления – о Родительском собрании.</w:t>
            </w:r>
          </w:p>
        </w:tc>
        <w:tc>
          <w:tcPr>
            <w:tcW w:w="4394" w:type="dxa"/>
          </w:tcPr>
          <w:p w:rsidR="00626C90" w:rsidRPr="00CF701A" w:rsidRDefault="00626C90" w:rsidP="00626589"/>
          <w:p w:rsidR="00CF701A" w:rsidRPr="00CF701A" w:rsidRDefault="00CF701A" w:rsidP="00626589"/>
          <w:p w:rsidR="00CF701A" w:rsidRPr="00CF701A" w:rsidRDefault="00CF701A" w:rsidP="00626589"/>
          <w:p w:rsidR="00CF701A" w:rsidRPr="00CF701A" w:rsidRDefault="00CF701A" w:rsidP="00626589"/>
          <w:p w:rsidR="00CF701A" w:rsidRPr="00CF701A" w:rsidRDefault="00CF701A" w:rsidP="00626589"/>
          <w:p w:rsidR="00626C90" w:rsidRPr="00CF701A" w:rsidRDefault="00626C90" w:rsidP="00626589">
            <w:r w:rsidRPr="00CF701A">
              <w:t xml:space="preserve">  Локальные нормативные акты</w:t>
            </w:r>
            <w:r w:rsidR="003301AC" w:rsidRPr="00CF701A">
              <w:t xml:space="preserve"> </w:t>
            </w:r>
            <w:r w:rsidRPr="00CF701A">
              <w:t>приведены в соответств</w:t>
            </w:r>
            <w:r w:rsidR="00CC0128" w:rsidRPr="00CF701A">
              <w:t>ие</w:t>
            </w:r>
            <w:r w:rsidRPr="00CF701A">
              <w:t xml:space="preserve"> с </w:t>
            </w:r>
            <w:r w:rsidR="00CF701A" w:rsidRPr="00CF701A">
              <w:t xml:space="preserve">пунктом 8.12 </w:t>
            </w:r>
            <w:r w:rsidRPr="00CF701A">
              <w:t>Устав</w:t>
            </w:r>
            <w:r w:rsidR="00CF701A" w:rsidRPr="00CF701A">
              <w:t>а</w:t>
            </w:r>
            <w:r w:rsidR="00CF701A" w:rsidRPr="00CF701A">
              <w:rPr>
                <w:b/>
              </w:rPr>
              <w:t xml:space="preserve"> </w:t>
            </w:r>
            <w:r w:rsidR="00CF701A" w:rsidRPr="00CF701A">
              <w:t>МКДОУ «Детский сад № 6»</w:t>
            </w:r>
            <w:r w:rsidR="00CF701A" w:rsidRPr="00CF701A">
              <w:rPr>
                <w:b/>
              </w:rPr>
              <w:t xml:space="preserve"> </w:t>
            </w:r>
            <w:r w:rsidR="00777386" w:rsidRPr="00CF701A">
              <w:t xml:space="preserve"> (копии положений прилагаются)</w:t>
            </w:r>
            <w:r w:rsidRPr="00CF701A">
              <w:t>.</w:t>
            </w:r>
          </w:p>
          <w:p w:rsidR="00626C90" w:rsidRPr="00CF701A" w:rsidRDefault="00626C90" w:rsidP="00626589"/>
          <w:p w:rsidR="00CF701A" w:rsidRPr="00CF701A" w:rsidRDefault="00CF701A" w:rsidP="00626589"/>
          <w:p w:rsidR="00CF701A" w:rsidRPr="00CF701A" w:rsidRDefault="00CF701A" w:rsidP="00626589"/>
          <w:p w:rsidR="00626C90" w:rsidRPr="00CF701A" w:rsidRDefault="00626C90" w:rsidP="00626589">
            <w:r w:rsidRPr="00CF701A">
              <w:t>Локальные нормативные акты</w:t>
            </w:r>
            <w:r w:rsidR="003301AC" w:rsidRPr="00CF701A">
              <w:t xml:space="preserve"> </w:t>
            </w:r>
            <w:r w:rsidR="00E56B43" w:rsidRPr="00CF701A">
              <w:t>приведены в соответствие</w:t>
            </w:r>
            <w:r w:rsidRPr="00CF701A">
              <w:t xml:space="preserve"> с </w:t>
            </w:r>
            <w:r w:rsidR="006D24DC">
              <w:t xml:space="preserve">пунктом 8.11 </w:t>
            </w:r>
            <w:r w:rsidRPr="00CF701A">
              <w:t>Устав</w:t>
            </w:r>
            <w:r w:rsidR="006D24DC">
              <w:t xml:space="preserve">а </w:t>
            </w:r>
            <w:r w:rsidR="00686C13" w:rsidRPr="00CF701A">
              <w:t xml:space="preserve"> МКДОУ «Детский сад № 6»</w:t>
            </w:r>
            <w:r w:rsidRPr="00CF701A">
              <w:t xml:space="preserve"> и с пунктом 3.1 Положения об Общем собрании трудового коллектива</w:t>
            </w:r>
            <w:r w:rsidR="00777386" w:rsidRPr="00CF701A">
              <w:t xml:space="preserve"> (копии положений прилагаются)</w:t>
            </w:r>
            <w:r w:rsidRPr="00CF701A">
              <w:t>.</w:t>
            </w:r>
          </w:p>
          <w:p w:rsidR="006D24DC" w:rsidRDefault="006D24DC" w:rsidP="00626589"/>
          <w:p w:rsidR="006D24DC" w:rsidRDefault="006D24DC" w:rsidP="00626589"/>
          <w:p w:rsidR="006D24DC" w:rsidRDefault="006D24DC" w:rsidP="00626589"/>
          <w:p w:rsidR="006D24DC" w:rsidRDefault="006D24DC" w:rsidP="00626589"/>
          <w:p w:rsidR="00626C90" w:rsidRPr="00CF701A" w:rsidRDefault="00626C90" w:rsidP="00626589">
            <w:r w:rsidRPr="00CF701A">
              <w:t xml:space="preserve">Пункт 3.1 Положения о Педагогическом совете приведен в соответствие пункту 8.12 Устава </w:t>
            </w:r>
            <w:r w:rsidR="00686C13" w:rsidRPr="00CF701A">
              <w:t xml:space="preserve"> МКДОУ «Детский сад № 6»</w:t>
            </w:r>
            <w:r w:rsidRPr="00CF701A">
              <w:t>в части компетенции педагогического совета.</w:t>
            </w:r>
          </w:p>
          <w:p w:rsidR="00626C90" w:rsidRPr="00CF701A" w:rsidRDefault="00626C90" w:rsidP="00626589"/>
          <w:p w:rsidR="00626C90" w:rsidRPr="00CF701A" w:rsidRDefault="00626C90" w:rsidP="0001562A">
            <w:r w:rsidRPr="00CF701A">
              <w:t>Положени</w:t>
            </w:r>
            <w:r w:rsidR="006D24DC">
              <w:t>е</w:t>
            </w:r>
            <w:r w:rsidR="00E56B43" w:rsidRPr="00CF701A">
              <w:t xml:space="preserve"> о Родительском собрании </w:t>
            </w:r>
            <w:r w:rsidR="002870E1" w:rsidRPr="00CF701A">
              <w:t>на основании пункта 8.4 Устава</w:t>
            </w:r>
            <w:r w:rsidR="008C009D" w:rsidRPr="00CF701A">
              <w:t xml:space="preserve"> </w:t>
            </w:r>
            <w:r w:rsidR="00686C13" w:rsidRPr="00CF701A">
              <w:t xml:space="preserve"> МКДОУ «Детский сад № 6»</w:t>
            </w:r>
            <w:r w:rsidR="00686C13">
              <w:t xml:space="preserve"> </w:t>
            </w:r>
            <w:r w:rsidR="006D24DC">
              <w:t>изъято</w:t>
            </w:r>
            <w:r w:rsidR="0001562A">
              <w:t xml:space="preserve">, т.к не является </w:t>
            </w:r>
            <w:r w:rsidR="0001562A" w:rsidRPr="00CF701A">
              <w:t xml:space="preserve"> коллегиальн</w:t>
            </w:r>
            <w:r w:rsidR="0001562A">
              <w:t>ы</w:t>
            </w:r>
            <w:r w:rsidR="0001562A" w:rsidRPr="00CF701A">
              <w:t>м орган</w:t>
            </w:r>
            <w:r w:rsidR="0001562A">
              <w:t>ом</w:t>
            </w:r>
            <w:r w:rsidR="0001562A" w:rsidRPr="00CF701A">
              <w:t xml:space="preserve"> управления</w:t>
            </w:r>
            <w:r w:rsidR="006D24DC">
              <w:t>.</w:t>
            </w:r>
          </w:p>
        </w:tc>
      </w:tr>
      <w:tr w:rsidR="00826328" w:rsidTr="00626589">
        <w:tc>
          <w:tcPr>
            <w:tcW w:w="6380" w:type="dxa"/>
          </w:tcPr>
          <w:p w:rsidR="00826328" w:rsidRPr="006D24DC" w:rsidRDefault="00E75CBB" w:rsidP="00626589">
            <w:pPr>
              <w:pStyle w:val="a4"/>
              <w:numPr>
                <w:ilvl w:val="0"/>
                <w:numId w:val="1"/>
              </w:numPr>
              <w:ind w:left="-108" w:firstLine="108"/>
            </w:pPr>
            <w:r w:rsidRPr="006D24DC">
              <w:t>Пункт 2.7 Правил внутреннего распорядка воспитанников, утвержденных распорядительным актом от 22.01.2016 № 7/01-07, не соответствует</w:t>
            </w:r>
            <w:r w:rsidR="00CF3994" w:rsidRPr="006D24DC">
              <w:t xml:space="preserve"> части 4 статьи 44 ФЗ от 29.12.2012 года № 273-ФЗ «Об образовании в Российской Федерации» в части обязанностей родителей (законных представителей).</w:t>
            </w:r>
          </w:p>
        </w:tc>
        <w:tc>
          <w:tcPr>
            <w:tcW w:w="4394" w:type="dxa"/>
          </w:tcPr>
          <w:p w:rsidR="00826328" w:rsidRPr="006D24DC" w:rsidRDefault="002870E1" w:rsidP="00626589">
            <w:r w:rsidRPr="006D24DC">
              <w:t xml:space="preserve">Пункт 2.7 Правил внутреннего распорядка воспитанников приведен в соответствие </w:t>
            </w:r>
            <w:r w:rsidR="00382855" w:rsidRPr="006D24DC">
              <w:t xml:space="preserve">с частью 4 статьи 44 ФЗ от 29.12.2012 года № 273-ФЗ «Об образовании в Российской Федерации» </w:t>
            </w:r>
            <w:r w:rsidR="00777386" w:rsidRPr="006D24DC">
              <w:t>(копия положения прилагается)</w:t>
            </w:r>
            <w:r w:rsidR="003C5D5D" w:rsidRPr="006D24DC">
              <w:t>.</w:t>
            </w:r>
          </w:p>
        </w:tc>
      </w:tr>
      <w:tr w:rsidR="00826328" w:rsidTr="00626589">
        <w:tc>
          <w:tcPr>
            <w:tcW w:w="6380" w:type="dxa"/>
          </w:tcPr>
          <w:p w:rsidR="00826328" w:rsidRPr="006D24DC" w:rsidRDefault="00CF3994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t>Части 1 статьи 54 ФЗ от 29.12.2012 года № 273-ФЗ «Об образовании в Российской Федерации», поскольку в договорах об образовании по образовательным программам дошкольного образования от 12.10.2015,</w:t>
            </w:r>
            <w:r w:rsidR="00591E4F" w:rsidRPr="006D24DC">
              <w:t xml:space="preserve"> заключенных с родителями (законными представителями), не содержится информация о </w:t>
            </w:r>
            <w:r w:rsidR="00591E4F" w:rsidRPr="006D24DC">
              <w:lastRenderedPageBreak/>
              <w:t>наименовании и реквизитах документа, удостоверяющего полномочия заказчика, что предусмотрено приказом Министерства</w:t>
            </w:r>
            <w:r w:rsidR="00ED11E3" w:rsidRPr="006D24DC">
              <w:t xml:space="preserve">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образования».</w:t>
            </w:r>
          </w:p>
        </w:tc>
        <w:tc>
          <w:tcPr>
            <w:tcW w:w="4394" w:type="dxa"/>
          </w:tcPr>
          <w:p w:rsidR="00826328" w:rsidRPr="006D24DC" w:rsidRDefault="006D24DC" w:rsidP="006D24DC">
            <w:r>
              <w:lastRenderedPageBreak/>
              <w:t>Д</w:t>
            </w:r>
            <w:r w:rsidR="00382855" w:rsidRPr="006D24DC">
              <w:t>оговор об образовании по образовательным программам дошкольного образования от 12.10.2015, заключенн</w:t>
            </w:r>
            <w:r>
              <w:t>ый</w:t>
            </w:r>
            <w:r w:rsidR="00382855" w:rsidRPr="006D24DC">
              <w:t xml:space="preserve"> с родителями (законными представителями), </w:t>
            </w:r>
            <w:r>
              <w:t xml:space="preserve">приведен в соответствие </w:t>
            </w:r>
            <w:r>
              <w:lastRenderedPageBreak/>
              <w:t xml:space="preserve">с </w:t>
            </w:r>
            <w:r w:rsidRPr="006D24DC">
              <w:t xml:space="preserve"> 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</w:t>
            </w:r>
            <w:r>
              <w:t xml:space="preserve">. </w:t>
            </w:r>
            <w:r w:rsidRPr="006D24DC">
              <w:t xml:space="preserve"> </w:t>
            </w:r>
            <w:r w:rsidR="00777386" w:rsidRPr="006D24DC">
              <w:t>(копия договора прилагается)</w:t>
            </w:r>
            <w:r w:rsidR="003C5D5D" w:rsidRPr="006D24DC">
              <w:t>.</w:t>
            </w:r>
          </w:p>
        </w:tc>
      </w:tr>
      <w:tr w:rsidR="00826328" w:rsidRPr="006D24DC" w:rsidTr="00626589">
        <w:tc>
          <w:tcPr>
            <w:tcW w:w="6380" w:type="dxa"/>
          </w:tcPr>
          <w:p w:rsidR="00826328" w:rsidRPr="006D24DC" w:rsidRDefault="00ED11E3" w:rsidP="00626589">
            <w:pPr>
              <w:pStyle w:val="a4"/>
              <w:numPr>
                <w:ilvl w:val="0"/>
                <w:numId w:val="1"/>
              </w:numPr>
              <w:ind w:left="-108" w:firstLine="0"/>
            </w:pPr>
            <w:r w:rsidRPr="006D24DC">
              <w:lastRenderedPageBreak/>
              <w:t>Абзац 1 пункта 2.1 Положения о Педагогическом совете, утвержденного распорядительным актом  организации от 22.01.2016 № 7/01-07, не соответствует части 1 статьи 6 и части 3 статьи 28 ФЗ от 29.12.2012 года № 273-ФЗ «Об образовании в Российской Федерации»</w:t>
            </w:r>
            <w:r w:rsidR="00B63CB1" w:rsidRPr="006D24DC">
              <w:t>, поскольку предусмотрено положение, что «основной задачей Педагогического совета является реализация государственной политики по вопросам образования».</w:t>
            </w:r>
          </w:p>
        </w:tc>
        <w:tc>
          <w:tcPr>
            <w:tcW w:w="4394" w:type="dxa"/>
          </w:tcPr>
          <w:p w:rsidR="00826328" w:rsidRPr="006D24DC" w:rsidRDefault="00023F1D" w:rsidP="00626589">
            <w:r w:rsidRPr="006D24DC">
              <w:t>Абзац 1 пункта 2.1 Положения о Педагогическом совете приведен в соответствие части 1 статьи 6 и части 3 статьи 28 ФЗ от 29.12.2012 года № 273-ФЗ «Об образовании в Российской Федерации».</w:t>
            </w:r>
          </w:p>
        </w:tc>
      </w:tr>
      <w:tr w:rsidR="00826328" w:rsidRPr="006D24DC" w:rsidTr="00626589">
        <w:tc>
          <w:tcPr>
            <w:tcW w:w="6380" w:type="dxa"/>
          </w:tcPr>
          <w:p w:rsidR="00826328" w:rsidRPr="006D24DC" w:rsidRDefault="00ED11E3" w:rsidP="00626589">
            <w:pPr>
              <w:pStyle w:val="a4"/>
              <w:numPr>
                <w:ilvl w:val="0"/>
                <w:numId w:val="1"/>
              </w:numPr>
              <w:ind w:left="-108" w:firstLine="108"/>
            </w:pPr>
            <w:r w:rsidRPr="006D24DC">
              <w:t>Раздел 4 Правил внутреннего трудового распорядка, утвержденн</w:t>
            </w:r>
            <w:r w:rsidR="00B63CB1" w:rsidRPr="006D24DC">
              <w:t>ых</w:t>
            </w:r>
            <w:r w:rsidRPr="006D24DC">
              <w:t xml:space="preserve"> распорядительным актом  организации от 22.01.2016 № 7/01-07, не соответствует стать</w:t>
            </w:r>
            <w:r w:rsidR="00B63CB1" w:rsidRPr="006D24DC">
              <w:t>ям 47</w:t>
            </w:r>
            <w:r w:rsidR="00023F1D" w:rsidRPr="006D24DC">
              <w:t xml:space="preserve"> </w:t>
            </w:r>
            <w:r w:rsidRPr="006D24DC">
              <w:t xml:space="preserve">и </w:t>
            </w:r>
            <w:r w:rsidR="00B63CB1" w:rsidRPr="006D24DC">
              <w:t>4</w:t>
            </w:r>
            <w:r w:rsidRPr="006D24DC">
              <w:t>8 ФЗ от 29.12.2012 года № 273-ФЗ «Об образовании в Российской Федерации» в части прав и обязанностей педагогических работников.</w:t>
            </w:r>
          </w:p>
        </w:tc>
        <w:tc>
          <w:tcPr>
            <w:tcW w:w="4394" w:type="dxa"/>
          </w:tcPr>
          <w:p w:rsidR="00826328" w:rsidRPr="006D24DC" w:rsidRDefault="00BE74E5" w:rsidP="00626589">
            <w:r w:rsidRPr="006D24DC">
              <w:t>Раздел 4 Правил внутреннего трудового распорядка приведен в соответствие статьям 47 и 48 ФЗ от 29.12.2012 года № 273-ФЗ «Об образовании в Российской Федерации»</w:t>
            </w:r>
            <w:r w:rsidR="003C5D5D" w:rsidRPr="006D24DC">
              <w:t>.</w:t>
            </w:r>
          </w:p>
        </w:tc>
      </w:tr>
      <w:tr w:rsidR="00826328" w:rsidRPr="006D24DC" w:rsidTr="00626589">
        <w:tc>
          <w:tcPr>
            <w:tcW w:w="6380" w:type="dxa"/>
          </w:tcPr>
          <w:p w:rsidR="00826328" w:rsidRPr="006D24DC" w:rsidRDefault="00B63CB1" w:rsidP="00626589">
            <w:pPr>
              <w:pStyle w:val="a4"/>
              <w:numPr>
                <w:ilvl w:val="0"/>
                <w:numId w:val="1"/>
              </w:numPr>
              <w:ind w:left="-108" w:firstLine="108"/>
            </w:pPr>
            <w:r w:rsidRPr="006D24DC">
              <w:t>В локальном нормативном акте организации</w:t>
            </w:r>
            <w:r w:rsidR="00C269D9" w:rsidRPr="006D24DC">
              <w:t xml:space="preserve"> Положение о правилах приема детей, утвержденном распорядительным актом организации от 30.05.2014 № 14/01-07 (далее – Правила):</w:t>
            </w:r>
          </w:p>
          <w:p w:rsidR="00C269D9" w:rsidRDefault="00C269D9" w:rsidP="00626589">
            <w:pPr>
              <w:pStyle w:val="a4"/>
              <w:ind w:left="0" w:right="-108"/>
            </w:pPr>
            <w:r w:rsidRPr="006D24DC">
              <w:t xml:space="preserve">- пункты 2.3 и 2.4 </w:t>
            </w:r>
            <w:r w:rsidR="00947252" w:rsidRPr="006D24DC">
              <w:t xml:space="preserve"> </w:t>
            </w:r>
            <w:r w:rsidRPr="006D24DC">
              <w:t>Правил</w:t>
            </w:r>
            <w:r w:rsidR="005B22EE" w:rsidRPr="006D24DC">
              <w:t xml:space="preserve"> не соответствуют пунктам 9 и 11 Порядка приема граждан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08.04.2014 № 293 «Об утверждении Порядка приема граждан на обучение по образовательным программам дошкольного образования»,  в части перечня документов для приема детей в организацию;</w:t>
            </w:r>
          </w:p>
          <w:p w:rsidR="00DB7D4F" w:rsidRPr="006D24DC" w:rsidRDefault="00DB7D4F" w:rsidP="00626589">
            <w:pPr>
              <w:pStyle w:val="a4"/>
              <w:ind w:left="0" w:right="-108"/>
            </w:pPr>
          </w:p>
          <w:p w:rsidR="005B22EE" w:rsidRPr="006D24DC" w:rsidRDefault="005B22EE" w:rsidP="00626589">
            <w:pPr>
              <w:pStyle w:val="a4"/>
              <w:ind w:left="0" w:right="-108"/>
            </w:pPr>
            <w:r w:rsidRPr="006D24DC">
              <w:t xml:space="preserve">- пункт 2.6 </w:t>
            </w:r>
            <w:r w:rsidR="00947252" w:rsidRPr="006D24DC">
              <w:t xml:space="preserve"> </w:t>
            </w:r>
            <w:r w:rsidR="00BB4737" w:rsidRPr="006D24DC">
              <w:t>Правил не соответствуе</w:t>
            </w:r>
            <w:r w:rsidRPr="006D24DC">
              <w:t>т пункт</w:t>
            </w:r>
            <w:r w:rsidR="00947252" w:rsidRPr="006D24DC">
              <w:t xml:space="preserve">у </w:t>
            </w:r>
            <w:r w:rsidRPr="006D24DC">
              <w:t xml:space="preserve"> </w:t>
            </w:r>
            <w:r w:rsidR="00947252" w:rsidRPr="006D24DC">
              <w:t xml:space="preserve">6 </w:t>
            </w:r>
            <w:r w:rsidRPr="006D24DC">
              <w:t xml:space="preserve"> Порядка приема граждан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08.04.2014 № 293 «Об утверждении Порядка приема граждан на обучение по образовательным программам дошкольного образования»,  в части перечня документов, с которыми организация обязана ознакомить родителей (законных представителей);</w:t>
            </w:r>
          </w:p>
          <w:p w:rsidR="00947252" w:rsidRPr="006D24DC" w:rsidRDefault="00947252" w:rsidP="00626589">
            <w:pPr>
              <w:pStyle w:val="a4"/>
              <w:ind w:left="0" w:right="-108"/>
            </w:pPr>
            <w:r w:rsidRPr="006D24DC">
              <w:t>- пункт 2.11  Правил не соответствуют пункту  17  Порядка приема граждан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08.04.2014 № 293 «Об утверждении Порядка приема граждан на обучение по образовательным программам дошкольного образования»,  в части сроков издания распорядительного акта о зачислении ребенка в организацию;</w:t>
            </w:r>
          </w:p>
          <w:p w:rsidR="00947252" w:rsidRPr="006D24DC" w:rsidRDefault="00947252" w:rsidP="00626589">
            <w:pPr>
              <w:pStyle w:val="a4"/>
              <w:ind w:left="0" w:right="-108"/>
            </w:pPr>
            <w:r w:rsidRPr="006D24DC">
              <w:t xml:space="preserve">- пункт 2.13  Правил не соответствуют пункту  14  Порядка приема граждан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08.04.2014 № 293 «Об утверждении Порядка приема граждан на </w:t>
            </w:r>
            <w:r w:rsidRPr="006D24DC">
              <w:lastRenderedPageBreak/>
              <w:t>обучение по образовательным программам дошкольного образования»,  в части наименования и содержания документа, в котором руководитель или уполномоченное им должностное лицо, ответственное за прием документов, регистрирует заявление и прилаг</w:t>
            </w:r>
            <w:r w:rsidR="009367A6" w:rsidRPr="006D24DC">
              <w:t>а</w:t>
            </w:r>
            <w:r w:rsidRPr="006D24DC">
              <w:t>емые к нему документы;</w:t>
            </w:r>
          </w:p>
          <w:p w:rsidR="005B22EE" w:rsidRDefault="00947252" w:rsidP="00626589">
            <w:pPr>
              <w:pStyle w:val="a4"/>
              <w:ind w:left="0" w:right="-108"/>
            </w:pPr>
            <w:r w:rsidRPr="006D24DC">
              <w:t xml:space="preserve">- пункт 2.16 Правил не соответствует части 2 статьи 54 </w:t>
            </w:r>
            <w:r w:rsidR="00997C97" w:rsidRPr="006D24DC">
              <w:t>ФЗ от 29.12.2012 года № 273-ФЗ «Об образовании в Российской Федерации» в части положений, которые должны быть указаны в договоре об образовании;</w:t>
            </w:r>
          </w:p>
          <w:p w:rsidR="00DB7D4F" w:rsidRPr="006D24DC" w:rsidRDefault="00DB7D4F" w:rsidP="00626589">
            <w:pPr>
              <w:pStyle w:val="a4"/>
              <w:ind w:left="0" w:right="-108"/>
            </w:pPr>
          </w:p>
          <w:p w:rsidR="006A4BC4" w:rsidRPr="006D24DC" w:rsidRDefault="006A4BC4" w:rsidP="00626589">
            <w:pPr>
              <w:pStyle w:val="a4"/>
              <w:ind w:left="0" w:right="-108"/>
            </w:pPr>
          </w:p>
          <w:p w:rsidR="006A4BC4" w:rsidRPr="006D24DC" w:rsidRDefault="006A4BC4" w:rsidP="00626589">
            <w:pPr>
              <w:pStyle w:val="a4"/>
              <w:ind w:left="0" w:right="-108"/>
            </w:pPr>
          </w:p>
          <w:p w:rsidR="00456492" w:rsidRPr="006D24DC" w:rsidRDefault="00456492" w:rsidP="00626589">
            <w:pPr>
              <w:pStyle w:val="a4"/>
              <w:ind w:left="0" w:right="-108"/>
            </w:pPr>
            <w:r w:rsidRPr="006D24DC">
              <w:t>- пункт 2.17 Правил не соответствует частям 1 и 2 статьи 53 ФЗ от 29.12.2012 года № 273-ФЗ «Об образовании в Российской Федерации» в части порядка зачисления детей в организацию;</w:t>
            </w:r>
          </w:p>
          <w:p w:rsidR="006A4BC4" w:rsidRPr="006D24DC" w:rsidRDefault="006A4BC4" w:rsidP="00626589">
            <w:pPr>
              <w:pStyle w:val="a4"/>
              <w:ind w:left="0" w:right="-108"/>
            </w:pPr>
          </w:p>
          <w:p w:rsidR="006A4BC4" w:rsidRDefault="006A4BC4" w:rsidP="00626589">
            <w:pPr>
              <w:pStyle w:val="a4"/>
              <w:ind w:left="0" w:right="-108"/>
            </w:pPr>
          </w:p>
          <w:p w:rsidR="00DB7D4F" w:rsidRDefault="00DB7D4F" w:rsidP="00626589">
            <w:pPr>
              <w:pStyle w:val="a4"/>
              <w:ind w:left="0" w:right="-108"/>
            </w:pPr>
          </w:p>
          <w:p w:rsidR="00DB7D4F" w:rsidRPr="006D24DC" w:rsidRDefault="00DB7D4F" w:rsidP="00626589">
            <w:pPr>
              <w:pStyle w:val="a4"/>
              <w:ind w:left="0" w:right="-108"/>
            </w:pPr>
          </w:p>
          <w:p w:rsidR="00456492" w:rsidRPr="006D24DC" w:rsidRDefault="00456492" w:rsidP="00626589">
            <w:pPr>
              <w:pStyle w:val="a4"/>
              <w:ind w:left="0" w:right="-108"/>
            </w:pPr>
            <w:r w:rsidRPr="006D24DC">
              <w:t>- пункт 2.21 Правил не соответствует части 1 статьи 55 ФЗ от 29.12.2012 года № 273-ФЗ «Об образовании в Российской Федерации» в части перечня категории лиц, которым ФЗ не предоставлены особые права (</w:t>
            </w:r>
            <w:r w:rsidR="009E5AC3" w:rsidRPr="006D24DC">
              <w:t>преимущества) при приеме на обучение.</w:t>
            </w:r>
          </w:p>
        </w:tc>
        <w:tc>
          <w:tcPr>
            <w:tcW w:w="4394" w:type="dxa"/>
          </w:tcPr>
          <w:p w:rsidR="006D24DC" w:rsidRDefault="006D24DC" w:rsidP="00626589"/>
          <w:p w:rsidR="006D24DC" w:rsidRDefault="006D24DC" w:rsidP="00626589"/>
          <w:p w:rsidR="006D24DC" w:rsidRDefault="006D24DC" w:rsidP="00626589"/>
          <w:p w:rsidR="000A11C2" w:rsidRPr="006D24DC" w:rsidRDefault="000A11C2" w:rsidP="00626589">
            <w:r w:rsidRPr="006D24DC">
              <w:t xml:space="preserve">Пункты 2.3 и 2.4 </w:t>
            </w:r>
            <w:r w:rsidR="00DB7D4F">
              <w:t xml:space="preserve">Порядка </w:t>
            </w:r>
            <w:r w:rsidRPr="006D24DC">
              <w:t xml:space="preserve">приема детей </w:t>
            </w:r>
            <w:r w:rsidR="00DB7D4F">
              <w:t xml:space="preserve">на обучение по образовательным программам дошкольного образования </w:t>
            </w:r>
            <w:r w:rsidRPr="006D24DC">
              <w:t>приведен</w:t>
            </w:r>
            <w:r w:rsidR="00FE53B1" w:rsidRPr="006D24DC">
              <w:t>ы</w:t>
            </w:r>
            <w:r w:rsidRPr="006D24DC">
              <w:t xml:space="preserve"> в соответстви</w:t>
            </w:r>
            <w:r w:rsidR="006A4BC4" w:rsidRPr="006D24DC">
              <w:t>е</w:t>
            </w:r>
            <w:r w:rsidRPr="006D24DC">
              <w:t xml:space="preserve"> с пунктами 9 и 11 Порядка приема граждан на обучение по образовательным программам дошкольного образования</w:t>
            </w:r>
            <w:r w:rsidR="00777386" w:rsidRPr="006D24DC">
              <w:t xml:space="preserve"> (копия положения прилагается)</w:t>
            </w:r>
            <w:r w:rsidR="003C5D5D" w:rsidRPr="006D24DC">
              <w:t>.</w:t>
            </w:r>
          </w:p>
          <w:p w:rsidR="00DB7D4F" w:rsidRDefault="00DB7D4F" w:rsidP="00626589"/>
          <w:p w:rsidR="000A11C2" w:rsidRPr="006D24DC" w:rsidRDefault="000A11C2" w:rsidP="00626589">
            <w:r w:rsidRPr="006D24DC">
              <w:t xml:space="preserve">Пункт 2.6 </w:t>
            </w:r>
            <w:r w:rsidR="00DB7D4F">
              <w:t xml:space="preserve"> Порядка </w:t>
            </w:r>
            <w:r w:rsidR="00DB7D4F" w:rsidRPr="006D24DC">
              <w:t xml:space="preserve">приема детей </w:t>
            </w:r>
            <w:r w:rsidR="00DB7D4F">
              <w:t xml:space="preserve">на обучение по образовательным программам дошкольного образования </w:t>
            </w:r>
            <w:r w:rsidRPr="006D24DC">
              <w:t xml:space="preserve"> приведен в соответстви</w:t>
            </w:r>
            <w:r w:rsidR="006A4BC4" w:rsidRPr="006D24DC">
              <w:t>е</w:t>
            </w:r>
            <w:r w:rsidRPr="006D24DC">
              <w:t xml:space="preserve"> с пунктами 6 Порядка приема граждан на обучение по образовательным программам дошкольного образования</w:t>
            </w:r>
            <w:r w:rsidR="003C5D5D" w:rsidRPr="006D24DC">
              <w:t>.</w:t>
            </w:r>
          </w:p>
          <w:p w:rsidR="000A11C2" w:rsidRPr="006D24DC" w:rsidRDefault="000A11C2" w:rsidP="00626589"/>
          <w:p w:rsidR="000A11C2" w:rsidRPr="006D24DC" w:rsidRDefault="000A11C2" w:rsidP="00626589"/>
          <w:p w:rsidR="00A75EEE" w:rsidRPr="006D24DC" w:rsidRDefault="00A75EEE" w:rsidP="00626589"/>
          <w:p w:rsidR="000A11C2" w:rsidRPr="006D24DC" w:rsidRDefault="000A11C2" w:rsidP="00626589">
            <w:r w:rsidRPr="006D24DC">
              <w:t xml:space="preserve">Пункт 2.11  </w:t>
            </w:r>
            <w:r w:rsidR="00DB7D4F">
              <w:t xml:space="preserve"> Порядка </w:t>
            </w:r>
            <w:r w:rsidR="00DB7D4F" w:rsidRPr="006D24DC">
              <w:t xml:space="preserve">приема детей </w:t>
            </w:r>
            <w:r w:rsidR="00DB7D4F">
              <w:t xml:space="preserve">на обучение по образовательным программам дошкольного образования </w:t>
            </w:r>
            <w:r w:rsidRPr="006D24DC">
              <w:t xml:space="preserve"> приведен в соответстви</w:t>
            </w:r>
            <w:r w:rsidR="006A4BC4" w:rsidRPr="006D24DC">
              <w:t>е</w:t>
            </w:r>
            <w:r w:rsidRPr="006D24DC">
              <w:t xml:space="preserve"> с пунктами 17 Порядка приема граждан на обучение по образовательным программам дошкольного образования</w:t>
            </w:r>
            <w:r w:rsidR="003C5D5D" w:rsidRPr="006D24DC">
              <w:t>.</w:t>
            </w:r>
          </w:p>
          <w:p w:rsidR="000A11C2" w:rsidRPr="006D24DC" w:rsidRDefault="000A11C2" w:rsidP="00626589"/>
          <w:p w:rsidR="000A11C2" w:rsidRPr="006D24DC" w:rsidRDefault="000A11C2" w:rsidP="00626589">
            <w:r w:rsidRPr="006D24DC">
              <w:t xml:space="preserve">Пункт 2.13 </w:t>
            </w:r>
            <w:r w:rsidR="00DB7D4F">
              <w:t xml:space="preserve"> Порядка </w:t>
            </w:r>
            <w:r w:rsidR="00DB7D4F" w:rsidRPr="006D24DC">
              <w:t xml:space="preserve">приема детей </w:t>
            </w:r>
            <w:r w:rsidR="00DB7D4F">
              <w:t xml:space="preserve">на обучение по образовательным программам дошкольного образования </w:t>
            </w:r>
            <w:r w:rsidRPr="006D24DC">
              <w:t xml:space="preserve"> приведен в соответстви</w:t>
            </w:r>
            <w:r w:rsidR="006A4BC4" w:rsidRPr="006D24DC">
              <w:t>е</w:t>
            </w:r>
            <w:r w:rsidRPr="006D24DC">
              <w:t xml:space="preserve"> с пунктами 14 Порядка приема граждан на обучение по </w:t>
            </w:r>
            <w:r w:rsidRPr="006D24DC">
              <w:lastRenderedPageBreak/>
              <w:t>образовательным программам дошкольного образования</w:t>
            </w:r>
            <w:r w:rsidR="003C5D5D" w:rsidRPr="006D24DC">
              <w:t>.</w:t>
            </w:r>
          </w:p>
          <w:p w:rsidR="000A11C2" w:rsidRPr="006D24DC" w:rsidRDefault="000A11C2" w:rsidP="00626589"/>
          <w:p w:rsidR="000A11C2" w:rsidRPr="006D24DC" w:rsidRDefault="000A11C2" w:rsidP="00626589"/>
          <w:p w:rsidR="000A11C2" w:rsidRPr="006D24DC" w:rsidRDefault="000A11C2" w:rsidP="00626589"/>
          <w:p w:rsidR="000A11C2" w:rsidRPr="006D24DC" w:rsidRDefault="006A4BC4" w:rsidP="00626589">
            <w:r w:rsidRPr="006D24DC">
              <w:t xml:space="preserve">Пункт 2.16 </w:t>
            </w:r>
            <w:r w:rsidR="00DB7D4F">
              <w:t xml:space="preserve"> Порядка </w:t>
            </w:r>
            <w:r w:rsidR="00DB7D4F" w:rsidRPr="006D24DC">
              <w:t xml:space="preserve">приема детей </w:t>
            </w:r>
            <w:r w:rsidR="00DB7D4F">
              <w:t xml:space="preserve">на обучение по образовательным программам дошкольного образования </w:t>
            </w:r>
            <w:r w:rsidRPr="006D24DC">
              <w:t xml:space="preserve"> приведен в соответствие части 2 статьи 54 ФЗ от 29.12.2012 года № 273-ФЗ «Об образовании в Российской Федерации»</w:t>
            </w:r>
            <w:r w:rsidR="00A864AA" w:rsidRPr="006D24DC">
              <w:t>.</w:t>
            </w:r>
          </w:p>
          <w:p w:rsidR="000A11C2" w:rsidRPr="006D24DC" w:rsidRDefault="000A11C2" w:rsidP="00626589"/>
          <w:p w:rsidR="006A4BC4" w:rsidRPr="006D24DC" w:rsidRDefault="006A4BC4" w:rsidP="00626589">
            <w:r w:rsidRPr="006D24DC">
              <w:t xml:space="preserve">Пункт 2.17 </w:t>
            </w:r>
            <w:r w:rsidR="00DB7D4F">
              <w:t xml:space="preserve"> Порядка </w:t>
            </w:r>
            <w:r w:rsidR="00DB7D4F" w:rsidRPr="006D24DC">
              <w:t xml:space="preserve">приема детей </w:t>
            </w:r>
            <w:r w:rsidR="00DB7D4F">
              <w:t xml:space="preserve">на обучение по образовательным программам дошкольного образования </w:t>
            </w:r>
            <w:r w:rsidRPr="006D24DC">
              <w:t xml:space="preserve"> приведен в соответствие частям 1 и  2 статьи 53 ФЗ от 29.12.2012 года № 273-ФЗ «Об образовании в Российской Федерации»</w:t>
            </w:r>
            <w:r w:rsidR="00A864AA" w:rsidRPr="006D24DC">
              <w:t>.</w:t>
            </w:r>
          </w:p>
          <w:p w:rsidR="000A11C2" w:rsidRPr="006D24DC" w:rsidRDefault="000A11C2" w:rsidP="00626589"/>
          <w:p w:rsidR="000A11C2" w:rsidRPr="006D24DC" w:rsidRDefault="006A4BC4" w:rsidP="00DB7D4F">
            <w:r w:rsidRPr="006D24DC">
              <w:t xml:space="preserve">Пункт 2.21 </w:t>
            </w:r>
            <w:r w:rsidR="00DB7D4F">
              <w:t xml:space="preserve"> Порядка </w:t>
            </w:r>
            <w:r w:rsidR="00DB7D4F" w:rsidRPr="006D24DC">
              <w:t xml:space="preserve">приема детей </w:t>
            </w:r>
            <w:r w:rsidR="00DB7D4F">
              <w:t xml:space="preserve">на обучение по образовательным программам дошкольного образования </w:t>
            </w:r>
            <w:r w:rsidRPr="006D24DC">
              <w:t xml:space="preserve"> приведен в соответствие части 1 статьи 55 ФЗ от 29.12.2012 года № 273-ФЗ «Об образовании в Российской Федерации»</w:t>
            </w:r>
            <w:r w:rsidR="00A864AA" w:rsidRPr="006D24DC">
              <w:t>.</w:t>
            </w:r>
          </w:p>
        </w:tc>
      </w:tr>
      <w:tr w:rsidR="00826328" w:rsidRPr="006D24DC" w:rsidTr="00626589">
        <w:tc>
          <w:tcPr>
            <w:tcW w:w="6380" w:type="dxa"/>
          </w:tcPr>
          <w:p w:rsidR="00826328" w:rsidRPr="006D24DC" w:rsidRDefault="009E5AC3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lastRenderedPageBreak/>
              <w:t xml:space="preserve">Пункта 6 Порядка приема граждан на обучение </w:t>
            </w:r>
            <w:r w:rsidR="00635FAA" w:rsidRPr="006D24DC">
              <w:t>по образовательным программам дошкольного образования, утвержденного приказом Министерства образования и науки Российской Федерации от 08.04.2014 № 293 «Об утверждении Порядка приема граждан на обучение по образовательным программам дошкольного образования», поскольку на официальном сайте организации в сети «Интернет» не размещен распорядительный акт органа местного самоуправления о закреплении образовательных организаций за конкретными территориями муниципального района</w:t>
            </w:r>
            <w:r w:rsidR="00381570" w:rsidRPr="006D24DC">
              <w:t>, городского округа, информация о сроках приема документов.</w:t>
            </w:r>
          </w:p>
        </w:tc>
        <w:tc>
          <w:tcPr>
            <w:tcW w:w="4394" w:type="dxa"/>
          </w:tcPr>
          <w:p w:rsidR="00826328" w:rsidRPr="00686C13" w:rsidRDefault="00C42CC7" w:rsidP="00686C13">
            <w:r w:rsidRPr="00686C13">
              <w:t xml:space="preserve">Распорядительный акт </w:t>
            </w:r>
            <w:r w:rsidR="00D0277C" w:rsidRPr="00686C13">
              <w:t xml:space="preserve">- </w:t>
            </w:r>
            <w:r w:rsidR="00863542" w:rsidRPr="00686C13">
              <w:t>Постановление Администрации РГО от 23.10.2014 г. № 2140 «Об утверждении схемы закрепления</w:t>
            </w:r>
            <w:r w:rsidR="00D0277C" w:rsidRPr="00686C13">
              <w:t xml:space="preserve"> территории РГО за образовательными учреждениями, реализующими образовательные программы дошкольного образования»</w:t>
            </w:r>
            <w:r w:rsidR="00863542" w:rsidRPr="00686C13">
              <w:t xml:space="preserve"> </w:t>
            </w:r>
            <w:r w:rsidRPr="00686C13">
              <w:t xml:space="preserve">размещен </w:t>
            </w:r>
            <w:r w:rsidR="00863542" w:rsidRPr="00686C13">
              <w:t>в разделе «Документы» в подразделе «</w:t>
            </w:r>
            <w:r w:rsidR="00686C13" w:rsidRPr="00686C13">
              <w:t>Прием в образовательную организацию»</w:t>
            </w:r>
          </w:p>
        </w:tc>
      </w:tr>
      <w:tr w:rsidR="00635FAA" w:rsidRPr="006D24DC" w:rsidTr="00626589">
        <w:tc>
          <w:tcPr>
            <w:tcW w:w="6380" w:type="dxa"/>
          </w:tcPr>
          <w:p w:rsidR="00635FAA" w:rsidRPr="006D24DC" w:rsidRDefault="00635FAA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t>Пункта 9 Порядка приема граждан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08.04.2014 № 293 «Об утверждении Порядка приема граждан на обучение по образовательным программам дошкольного образования», поскольку на официальном сайте организации в сети «Интернет» не размещена примерная форма заявления.</w:t>
            </w:r>
          </w:p>
        </w:tc>
        <w:tc>
          <w:tcPr>
            <w:tcW w:w="4394" w:type="dxa"/>
          </w:tcPr>
          <w:p w:rsidR="00635FAA" w:rsidRPr="00686C13" w:rsidRDefault="001E09A2" w:rsidP="00686C13">
            <w:r w:rsidRPr="00686C13">
              <w:t>Ф</w:t>
            </w:r>
            <w:r w:rsidR="000270E2" w:rsidRPr="00686C13">
              <w:t xml:space="preserve">орма заявления </w:t>
            </w:r>
            <w:r w:rsidR="008072B0" w:rsidRPr="00686C13">
              <w:t xml:space="preserve">о приеме в организацию на обучение  по образовательным программам дошкольного образования </w:t>
            </w:r>
            <w:r w:rsidR="000270E2" w:rsidRPr="00686C13">
              <w:t>размещена на официальном сайте организации в сети «Интернет»</w:t>
            </w:r>
            <w:r w:rsidRPr="00686C13">
              <w:t xml:space="preserve"> в разделе «Документы», вкладка </w:t>
            </w:r>
            <w:r w:rsidR="00686C13" w:rsidRPr="00686C13">
              <w:t>«Прием в образовательную организацию»</w:t>
            </w:r>
            <w:r w:rsidR="000270E2" w:rsidRPr="00686C13">
              <w:t>.</w:t>
            </w:r>
            <w:r w:rsidRPr="00686C13">
              <w:t xml:space="preserve"> </w:t>
            </w:r>
          </w:p>
        </w:tc>
      </w:tr>
      <w:tr w:rsidR="00635FAA" w:rsidRPr="006D24DC" w:rsidTr="00626589">
        <w:tc>
          <w:tcPr>
            <w:tcW w:w="6380" w:type="dxa"/>
          </w:tcPr>
          <w:p w:rsidR="00635FAA" w:rsidRPr="006D24DC" w:rsidRDefault="00381570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t>Частей 6 и 10 статьи 12 ФЗ от 29.12.2012 года № 273-ФЗ «Об образовании в Российской Федерации», поскольку основная образовательная программа дошкольного образования, утвержденная и введенная в действие распорядительным актом</w:t>
            </w:r>
            <w:r w:rsidR="008F04B7" w:rsidRPr="006D24DC">
              <w:t xml:space="preserve"> организации от 28.08.2015 № 27/01-07, разработана без учета</w:t>
            </w:r>
            <w:r w:rsidR="003B426D" w:rsidRPr="006D24DC">
              <w:t xml:space="preserve"> примерной основной образовательной программы, включенной по результатам экспертизы в реестр примерных основных</w:t>
            </w:r>
            <w:r w:rsidR="004533E3" w:rsidRPr="006D24DC">
              <w:t xml:space="preserve"> образовательных программ, являющийся государственной информационной системы.</w:t>
            </w:r>
          </w:p>
        </w:tc>
        <w:tc>
          <w:tcPr>
            <w:tcW w:w="4394" w:type="dxa"/>
          </w:tcPr>
          <w:p w:rsidR="00635FAA" w:rsidRPr="00686C13" w:rsidRDefault="00FE53B1" w:rsidP="00686C13">
            <w:r w:rsidRPr="00686C13">
              <w:t>Основная образовательная программа дошкольного образования</w:t>
            </w:r>
            <w:r w:rsidR="00C46722" w:rsidRPr="00686C13">
              <w:t xml:space="preserve"> разраб</w:t>
            </w:r>
            <w:r w:rsidR="00DB7D4F" w:rsidRPr="00686C13">
              <w:t>отана с учетом П</w:t>
            </w:r>
            <w:r w:rsidR="00C46722" w:rsidRPr="00686C13">
              <w:t>римерной основной образовательной программы</w:t>
            </w:r>
            <w:r w:rsidR="00DB7D4F" w:rsidRPr="00686C13">
              <w:t>,  включенной по результатам экспертизы в реестр примерных основных образовательных программ, являющийся государственной информационной системы</w:t>
            </w:r>
            <w:r w:rsidR="00686C13" w:rsidRPr="00686C13">
              <w:t xml:space="preserve">  и размещена на официальном сайте организации в сети «Интернет» в разделе «Образование»</w:t>
            </w:r>
            <w:r w:rsidR="00DB7D4F" w:rsidRPr="00686C13">
              <w:t>.</w:t>
            </w:r>
          </w:p>
        </w:tc>
      </w:tr>
      <w:tr w:rsidR="00635FAA" w:rsidRPr="006D24DC" w:rsidTr="00626589">
        <w:tc>
          <w:tcPr>
            <w:tcW w:w="6380" w:type="dxa"/>
          </w:tcPr>
          <w:p w:rsidR="00635FAA" w:rsidRPr="006D24DC" w:rsidRDefault="004533E3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t>Пункта 13 части 3 статьи 28 ФЗ от 29.12.2012 года № 273-</w:t>
            </w:r>
            <w:r w:rsidRPr="006D24DC">
              <w:lastRenderedPageBreak/>
              <w:t>ФЗ «Об образовании в Российской Федерации», поскольку в нарушение пункта 6 Порядка проведения самообследования образовательной организацией, утвержденного приказом Министерства образования и науки РФ от 14.06.2013 № 462 «Об  утверждении Порядка проведения самообследования образовательной организацией», поскольку отчет о результатах самооб</w:t>
            </w:r>
            <w:r w:rsidR="001D23F4" w:rsidRPr="006D24DC">
              <w:t>следования не содержит положения об оценке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</w:t>
            </w:r>
            <w:r w:rsidR="00E804A3" w:rsidRPr="006D24DC">
              <w:t>ункционирования внутренней системы оценки качества образования, а также анализ показателей деятельности организации, подлежащей самообследованию в соответствии с приказом Министерства образования и науки РФ от 10.12.2013 № 1324 «Об утверждении показателей деятельности образовательной организации, подлежащей самообследованию».</w:t>
            </w:r>
          </w:p>
        </w:tc>
        <w:tc>
          <w:tcPr>
            <w:tcW w:w="4394" w:type="dxa"/>
          </w:tcPr>
          <w:p w:rsidR="00635FAA" w:rsidRDefault="00692B92" w:rsidP="008072B0">
            <w:r w:rsidRPr="006D24DC">
              <w:lastRenderedPageBreak/>
              <w:t>На официальном сайте в</w:t>
            </w:r>
            <w:r w:rsidR="0092675F" w:rsidRPr="006D24DC">
              <w:t xml:space="preserve"> раздел </w:t>
            </w:r>
            <w:r w:rsidR="0092675F" w:rsidRPr="006D24DC">
              <w:lastRenderedPageBreak/>
              <w:t>«Документы</w:t>
            </w:r>
            <w:r w:rsidR="00686C13">
              <w:t>» вкладка «Документы</w:t>
            </w:r>
            <w:r w:rsidR="0092675F" w:rsidRPr="006D24DC">
              <w:t xml:space="preserve"> по системе внутреннего мониторинга качества образования в ДОУ» выставлено Положение о </w:t>
            </w:r>
            <w:r w:rsidR="008072B0">
              <w:t>внутренней системе оценки качества образования в МКДОУ «Детский сад № 6 «Журавлик»</w:t>
            </w:r>
            <w:r w:rsidR="00686C13">
              <w:t xml:space="preserve"> </w:t>
            </w:r>
            <w:r w:rsidRPr="006D24DC">
              <w:t>(копия Положения прилагается)</w:t>
            </w:r>
            <w:r w:rsidR="00A864AA" w:rsidRPr="006D24DC">
              <w:t>.</w:t>
            </w:r>
          </w:p>
          <w:p w:rsidR="00826403" w:rsidRDefault="00826403" w:rsidP="008072B0"/>
          <w:p w:rsidR="00826403" w:rsidRPr="006D24DC" w:rsidRDefault="00826403" w:rsidP="00826403">
            <w:r w:rsidRPr="006D24DC">
              <w:t>Отчет о результатах самообследования за 201</w:t>
            </w:r>
            <w:r>
              <w:t>5</w:t>
            </w:r>
            <w:r w:rsidRPr="006D24DC">
              <w:t xml:space="preserve"> – 201</w:t>
            </w:r>
            <w:r>
              <w:t xml:space="preserve">6 </w:t>
            </w:r>
            <w:r w:rsidRPr="006D24DC">
              <w:t xml:space="preserve"> учебный год утвержден приказом заведующего № 2</w:t>
            </w:r>
            <w:r>
              <w:t>9</w:t>
            </w:r>
            <w:r w:rsidRPr="006D24DC">
              <w:t xml:space="preserve"> / 01-07 от 0</w:t>
            </w:r>
            <w:r>
              <w:t>1</w:t>
            </w:r>
            <w:r w:rsidRPr="006D24DC">
              <w:t>.0</w:t>
            </w:r>
            <w:r>
              <w:t>6</w:t>
            </w:r>
            <w:r w:rsidRPr="006D24DC">
              <w:t>.2016 г.</w:t>
            </w:r>
            <w:r>
              <w:t>,</w:t>
            </w:r>
            <w:r w:rsidRPr="006D24DC">
              <w:t xml:space="preserve">  заверен печатью</w:t>
            </w:r>
            <w:r>
              <w:t xml:space="preserve"> и размещен </w:t>
            </w:r>
            <w:r w:rsidRPr="006D24DC">
              <w:t xml:space="preserve"> </w:t>
            </w:r>
            <w:r>
              <w:t>н</w:t>
            </w:r>
            <w:r w:rsidRPr="006D24DC">
              <w:t>а официальном сайте в раздел</w:t>
            </w:r>
            <w:r>
              <w:t>е</w:t>
            </w:r>
            <w:r w:rsidRPr="006D24DC">
              <w:t xml:space="preserve"> «Документы</w:t>
            </w:r>
            <w:r>
              <w:t>» вкладка «Отчет о результатах самообсследования»</w:t>
            </w:r>
            <w:r w:rsidRPr="006D24DC">
              <w:t>.</w:t>
            </w:r>
          </w:p>
        </w:tc>
      </w:tr>
      <w:tr w:rsidR="00635FAA" w:rsidRPr="006D24DC" w:rsidTr="00626589">
        <w:tc>
          <w:tcPr>
            <w:tcW w:w="6380" w:type="dxa"/>
          </w:tcPr>
          <w:p w:rsidR="00635FAA" w:rsidRPr="006D24DC" w:rsidRDefault="00E804A3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lastRenderedPageBreak/>
              <w:t>Пункта 7 Порядка проведения самообследования образовательной организацией, утвержденного приказом Министерства образования и науки РФ от 14.06.2013 № 462 «Об  утверждении Порядка проведения самообследования образовательной организацией», поскольку отчет о результатах самообследования не подписан руководителем организации и не заверен печатью организации.</w:t>
            </w:r>
          </w:p>
        </w:tc>
        <w:tc>
          <w:tcPr>
            <w:tcW w:w="4394" w:type="dxa"/>
          </w:tcPr>
          <w:p w:rsidR="00635FAA" w:rsidRPr="006D24DC" w:rsidRDefault="005A2C2C" w:rsidP="00626589">
            <w:r w:rsidRPr="006D24DC">
              <w:t>Отчет о результатах самообследования за 2014 – 2015 учебный год утвержден приказом заведующего № 26 / 01-07 от 20.05.2016 г. и заверен печатью.</w:t>
            </w:r>
          </w:p>
        </w:tc>
      </w:tr>
      <w:tr w:rsidR="00E804A3" w:rsidRPr="006D24DC" w:rsidTr="00626589">
        <w:tc>
          <w:tcPr>
            <w:tcW w:w="6380" w:type="dxa"/>
          </w:tcPr>
          <w:p w:rsidR="00E804A3" w:rsidRPr="006D24DC" w:rsidRDefault="00E804A3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t xml:space="preserve">Пункт 4 Положения о порядке и условиях компенсации части платы, взимаемой с родителей (законных представителей) за присмотр и уход за детьми, </w:t>
            </w:r>
            <w:r w:rsidR="00471ED3" w:rsidRPr="006D24DC">
              <w:t>утвержденного распорядительным актом от 22.01.2016 № 7/01-07, не соответствует пункту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постановлением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в части перечня документов.</w:t>
            </w:r>
          </w:p>
        </w:tc>
        <w:tc>
          <w:tcPr>
            <w:tcW w:w="4394" w:type="dxa"/>
          </w:tcPr>
          <w:p w:rsidR="00E804A3" w:rsidRPr="006D24DC" w:rsidRDefault="00C46722" w:rsidP="00626589">
            <w:r w:rsidRPr="006D24DC">
              <w:t>Пункт 4 Положения о порядке и условиях компенсации части платы, взимаемой с родителей (законных представителей) за присмотр и уход за детьми, приведен в соответствие пункту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 в части перечня документов.</w:t>
            </w:r>
          </w:p>
        </w:tc>
      </w:tr>
      <w:tr w:rsidR="00E804A3" w:rsidRPr="006D24DC" w:rsidTr="00626589">
        <w:tc>
          <w:tcPr>
            <w:tcW w:w="6380" w:type="dxa"/>
          </w:tcPr>
          <w:p w:rsidR="00E804A3" w:rsidRPr="006D24DC" w:rsidRDefault="005619D1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t>Пункта 3 части 1 статьи 41 ФЗ от 29.12.2012 года № 273-ФЗ «Об образовании в Российской Федерации», поскольку в расписании занятий на 2015-2016 учебный год не соблюдаются перерывы между периодами образовательной деятельности в старшей группе в четверг.</w:t>
            </w:r>
          </w:p>
        </w:tc>
        <w:tc>
          <w:tcPr>
            <w:tcW w:w="4394" w:type="dxa"/>
          </w:tcPr>
          <w:p w:rsidR="00E804A3" w:rsidRPr="006D24DC" w:rsidRDefault="00EA08E4" w:rsidP="00626589">
            <w:r w:rsidRPr="006D24DC">
              <w:t>В расписании занятий на 2015-2016 учебный год внесены изменения  в соответствии пункта 3 части 1 статьи 41 ФЗ от 29.12.2012 года № 273-ФЗ «Об образовании в Российской Федерации», соблюдены перерывы между периодами образовательной деятельности в старшей группе в четверг.</w:t>
            </w:r>
            <w:r w:rsidR="00692B92" w:rsidRPr="006D24DC">
              <w:t xml:space="preserve"> (копия прилагается).</w:t>
            </w:r>
          </w:p>
        </w:tc>
      </w:tr>
      <w:tr w:rsidR="00E804A3" w:rsidRPr="006D24DC" w:rsidTr="00626589">
        <w:tc>
          <w:tcPr>
            <w:tcW w:w="6380" w:type="dxa"/>
          </w:tcPr>
          <w:p w:rsidR="00E804A3" w:rsidRPr="006D24DC" w:rsidRDefault="005619D1" w:rsidP="00626589">
            <w:pPr>
              <w:pStyle w:val="a4"/>
              <w:numPr>
                <w:ilvl w:val="0"/>
                <w:numId w:val="1"/>
              </w:numPr>
              <w:ind w:left="-108" w:firstLine="142"/>
            </w:pPr>
            <w:r w:rsidRPr="006D24DC">
              <w:t xml:space="preserve">Пунктов 2 и 3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информации, утвержденных приказом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</w:t>
            </w:r>
            <w:r w:rsidRPr="006D24DC">
              <w:lastRenderedPageBreak/>
              <w:t>информационно-телекоммуникационной сети «Интернет» и формату представления на нем информации</w:t>
            </w:r>
            <w:r w:rsidR="00854EF0" w:rsidRPr="006D24DC">
              <w:t>», поскольку на официальном  сайте организации в сети «Интернет» не содержится информация в подразделениях:</w:t>
            </w:r>
          </w:p>
          <w:p w:rsidR="00854EF0" w:rsidRPr="006D24DC" w:rsidRDefault="00854EF0" w:rsidP="00626589">
            <w:pPr>
              <w:pStyle w:val="a4"/>
              <w:ind w:left="34"/>
            </w:pPr>
            <w:r w:rsidRPr="006D24DC">
              <w:t>- «Структура и органы управления образовательной организации» - о структуре и об органах управления образовательной организации, в том числе сведения о наличии положений об органах управления с приложением копий указанных положений.</w:t>
            </w:r>
          </w:p>
          <w:p w:rsidR="00854EF0" w:rsidRPr="006D24DC" w:rsidRDefault="00854EF0" w:rsidP="00626589">
            <w:pPr>
              <w:pStyle w:val="a4"/>
              <w:ind w:left="34"/>
            </w:pPr>
            <w:r w:rsidRPr="006D24DC">
              <w:t xml:space="preserve">- «Документы» - </w:t>
            </w:r>
          </w:p>
          <w:p w:rsidR="00EA08E4" w:rsidRPr="006D24DC" w:rsidRDefault="00854EF0" w:rsidP="00626589">
            <w:pPr>
              <w:pStyle w:val="a4"/>
              <w:ind w:left="34"/>
            </w:pPr>
            <w:r w:rsidRPr="006D24DC">
              <w:t xml:space="preserve">а) в виде копий локальных нормативных актов, предусмотренных частью 2 статьи 30 </w:t>
            </w:r>
            <w:r w:rsidR="00872A42" w:rsidRPr="006D24DC">
              <w:t xml:space="preserve">ФЗ </w:t>
            </w:r>
            <w:r w:rsidRPr="006D24DC">
              <w:t xml:space="preserve"> </w:t>
            </w:r>
            <w:r w:rsidR="00872A42" w:rsidRPr="006D24DC">
              <w:t>от 29.12.2012 года № 273-ФЗ «Об образовании в Российской Федерации» (порядок и основания перевода</w:t>
            </w:r>
            <w:r w:rsidR="00B748A1" w:rsidRPr="006D24DC">
              <w:t xml:space="preserve">, отчисления и восстановления обучающихся; </w:t>
            </w:r>
            <w:r w:rsidR="00EA08E4" w:rsidRPr="006D24DC">
              <w:t xml:space="preserve">порядок оформления возникновения, приостановления и прекращения отношений между </w:t>
            </w:r>
            <w:r w:rsidR="004F703D" w:rsidRPr="006D24DC">
              <w:t>образовательной организацией и родителями (законными представителями) несовершеннолетних обучающихся);</w:t>
            </w:r>
          </w:p>
          <w:p w:rsidR="004F703D" w:rsidRPr="006D24DC" w:rsidRDefault="004F703D" w:rsidP="00626589">
            <w:pPr>
              <w:pStyle w:val="a4"/>
              <w:ind w:left="34"/>
            </w:pPr>
            <w:r w:rsidRPr="006D24DC">
              <w:t>б)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3C10D3" w:rsidRPr="006D24DC" w:rsidRDefault="004F703D" w:rsidP="00626589">
            <w:pPr>
              <w:pStyle w:val="a4"/>
              <w:ind w:left="34"/>
            </w:pPr>
            <w:r w:rsidRPr="006D24DC">
              <w:t xml:space="preserve">в) предписания органов, осуществляющих </w:t>
            </w:r>
          </w:p>
          <w:p w:rsidR="004F703D" w:rsidRPr="006D24DC" w:rsidRDefault="004F703D" w:rsidP="00626589">
            <w:pPr>
              <w:pStyle w:val="a4"/>
              <w:ind w:left="34"/>
            </w:pPr>
            <w:r w:rsidRPr="006D24DC">
              <w:t>государственный контроль (надзор) в сфере образования, отчеты об исполнении таких предписаний.</w:t>
            </w:r>
          </w:p>
          <w:p w:rsidR="004F703D" w:rsidRPr="006D24DC" w:rsidRDefault="004F703D" w:rsidP="00626589">
            <w:pPr>
              <w:pStyle w:val="a4"/>
              <w:ind w:left="34"/>
            </w:pPr>
            <w:r w:rsidRPr="006D24DC">
              <w:t>- «Образование» - о реализуемых уровнях образования, о формах обучения, нормативных сроках обучения, об аннотации к рабочим программам дисциплин, о методических и об иных документах,</w:t>
            </w:r>
            <w:r w:rsidR="009B557F" w:rsidRPr="006D24DC">
              <w:t xml:space="preserve"> разработанных образовательной организацией для обеспечения образовательного процесса, о численности обучающихся по реализуемым образовательным программам, о языках, на которых осуществляется образование.</w:t>
            </w:r>
          </w:p>
          <w:p w:rsidR="009B557F" w:rsidRPr="006D24DC" w:rsidRDefault="00F71459" w:rsidP="00626589">
            <w:pPr>
              <w:pStyle w:val="a4"/>
              <w:ind w:left="34"/>
            </w:pPr>
            <w:r w:rsidRPr="006D24DC">
              <w:t xml:space="preserve">- </w:t>
            </w:r>
            <w:r w:rsidR="009B557F" w:rsidRPr="006D24DC">
              <w:t>«Руководство. Педагогический (научно-педагогический) состав» - о персональном составе педагогических работников с указанием уровня образования (Игн</w:t>
            </w:r>
            <w:r w:rsidR="003B68B2" w:rsidRPr="006D24DC">
              <w:t>атенко Т.В.), квалификации и опыта работы, в том числе наименование направления подготовки и (или) специальности, данные о повышении квалификации и (или) профессиональной переподготовке (при наличии), общий стаж работы по специальности.</w:t>
            </w:r>
          </w:p>
          <w:p w:rsidR="003B68B2" w:rsidRPr="006D24DC" w:rsidRDefault="00F71459" w:rsidP="00626589">
            <w:pPr>
              <w:pStyle w:val="a4"/>
              <w:ind w:left="34"/>
            </w:pPr>
            <w:r w:rsidRPr="006D24DC">
              <w:t xml:space="preserve">- </w:t>
            </w:r>
            <w:r w:rsidR="003B68B2" w:rsidRPr="006D24DC">
              <w:t>«Материально-техническое обеспечение и оснащенность образовательного процесса»</w:t>
            </w:r>
            <w:r w:rsidRPr="006D24DC">
              <w:t xml:space="preserve"> </w:t>
            </w:r>
            <w:r w:rsidR="003B68B2" w:rsidRPr="006D24DC">
              <w:t xml:space="preserve">- о материально-техническом обеспечении образовательной деятельности, в том числе об условиях питания и охраны здоровья обучающихся, о доступе к информационным системам и </w:t>
            </w:r>
            <w:r w:rsidR="00E26616" w:rsidRPr="006D24DC">
              <w:t>информационно-телекоммуникационным сетям, об электронных образовательных ресурсах.</w:t>
            </w:r>
          </w:p>
          <w:p w:rsidR="00E26616" w:rsidRPr="006D24DC" w:rsidRDefault="003C10D3" w:rsidP="00626589">
            <w:pPr>
              <w:pStyle w:val="a4"/>
              <w:ind w:left="34"/>
            </w:pPr>
            <w:r w:rsidRPr="006D24DC">
              <w:t xml:space="preserve">- </w:t>
            </w:r>
            <w:r w:rsidR="00E26616" w:rsidRPr="006D24DC">
              <w:t>«</w:t>
            </w:r>
            <w:r w:rsidR="00C24168" w:rsidRPr="006D24DC">
              <w:t>П</w:t>
            </w:r>
            <w:r w:rsidR="00E26616" w:rsidRPr="006D24DC">
              <w:t>латные образовательные услуги» - о порядке оказания платных образовательных услуг.</w:t>
            </w:r>
          </w:p>
          <w:p w:rsidR="00C24168" w:rsidRPr="006D24DC" w:rsidRDefault="00F71459" w:rsidP="00626589">
            <w:pPr>
              <w:pStyle w:val="a4"/>
              <w:ind w:left="34"/>
            </w:pPr>
            <w:r w:rsidRPr="006D24DC">
              <w:t xml:space="preserve">- </w:t>
            </w:r>
            <w:r w:rsidR="00E26616" w:rsidRPr="006D24DC">
              <w:t>«Вакантные места для приема (перевода)»</w:t>
            </w:r>
            <w:r w:rsidR="00C24168" w:rsidRPr="006D24DC">
              <w:t xml:space="preserve"> - о количестве вакантных мест для приема (перевода) по каждой образовательной программе.</w:t>
            </w:r>
          </w:p>
        </w:tc>
        <w:tc>
          <w:tcPr>
            <w:tcW w:w="4394" w:type="dxa"/>
          </w:tcPr>
          <w:p w:rsidR="009625C8" w:rsidRPr="006D24DC" w:rsidRDefault="0000750C" w:rsidP="00626589">
            <w:r>
              <w:lastRenderedPageBreak/>
              <w:t xml:space="preserve">Структура официального сайта </w:t>
            </w:r>
            <w:r w:rsidR="00826403" w:rsidRPr="00826403">
              <w:rPr>
                <w:u w:val="single"/>
                <w:lang w:val="en-US"/>
              </w:rPr>
              <w:t>http</w:t>
            </w:r>
            <w:r w:rsidR="00826403" w:rsidRPr="00826403">
              <w:rPr>
                <w:u w:val="single"/>
              </w:rPr>
              <w:t>://6</w:t>
            </w:r>
            <w:r w:rsidR="00826403" w:rsidRPr="00826403">
              <w:rPr>
                <w:u w:val="single"/>
                <w:lang w:val="en-US"/>
              </w:rPr>
              <w:t>rez</w:t>
            </w:r>
            <w:r w:rsidR="00826403" w:rsidRPr="00826403">
              <w:rPr>
                <w:u w:val="single"/>
              </w:rPr>
              <w:t>.</w:t>
            </w:r>
            <w:r w:rsidR="00826403" w:rsidRPr="00826403">
              <w:rPr>
                <w:u w:val="single"/>
                <w:lang w:val="en-US"/>
              </w:rPr>
              <w:t>tvoysadik</w:t>
            </w:r>
            <w:r w:rsidR="00826403" w:rsidRPr="00826403">
              <w:rPr>
                <w:u w:val="single"/>
              </w:rPr>
              <w:t>.</w:t>
            </w:r>
            <w:r w:rsidR="00826403" w:rsidRPr="00826403">
              <w:rPr>
                <w:u w:val="single"/>
                <w:lang w:val="en-US"/>
              </w:rPr>
              <w:t>ru</w:t>
            </w:r>
            <w:r>
              <w:t xml:space="preserve"> приведена в соответствие с </w:t>
            </w:r>
            <w:r w:rsidRPr="006D24DC">
              <w:t xml:space="preserve"> Пункт</w:t>
            </w:r>
            <w:r w:rsidR="00826403" w:rsidRPr="00826403">
              <w:t>ами</w:t>
            </w:r>
            <w:r w:rsidRPr="006D24DC">
              <w:t xml:space="preserve"> 2 и 3 Требований к структуре официального сайта образовательной организации в информационно-телекоммуникационной сети «Интернет»</w:t>
            </w:r>
            <w:r>
              <w:t>.</w:t>
            </w:r>
          </w:p>
          <w:p w:rsidR="009625C8" w:rsidRPr="006D24DC" w:rsidRDefault="009625C8" w:rsidP="00626589"/>
          <w:p w:rsidR="009625C8" w:rsidRPr="006D24DC" w:rsidRDefault="009625C8" w:rsidP="00626589"/>
          <w:p w:rsidR="009625C8" w:rsidRPr="006D24DC" w:rsidRDefault="009625C8" w:rsidP="00626589"/>
          <w:p w:rsidR="009625C8" w:rsidRPr="006D24DC" w:rsidRDefault="009625C8" w:rsidP="00626589"/>
          <w:p w:rsidR="009625C8" w:rsidRPr="006D24DC" w:rsidRDefault="009625C8" w:rsidP="00626589"/>
          <w:p w:rsidR="009625C8" w:rsidRPr="006D24DC" w:rsidRDefault="009625C8" w:rsidP="00626589"/>
          <w:p w:rsidR="009625C8" w:rsidRPr="006D24DC" w:rsidRDefault="009625C8" w:rsidP="00626589"/>
          <w:p w:rsidR="009625C8" w:rsidRPr="006D24DC" w:rsidRDefault="009625C8" w:rsidP="00626589"/>
          <w:p w:rsidR="009625C8" w:rsidRPr="006D24DC" w:rsidRDefault="009625C8" w:rsidP="00626589"/>
          <w:p w:rsidR="009625C8" w:rsidRPr="006D24DC" w:rsidRDefault="009625C8" w:rsidP="00626589"/>
          <w:p w:rsidR="003301AC" w:rsidRPr="006D24DC" w:rsidRDefault="003301AC" w:rsidP="00626589"/>
        </w:tc>
      </w:tr>
    </w:tbl>
    <w:p w:rsidR="00CB7B41" w:rsidRDefault="00CB7B41"/>
    <w:p w:rsidR="0000750C" w:rsidRPr="006D24DC" w:rsidRDefault="0000750C" w:rsidP="0000750C">
      <w:pPr>
        <w:jc w:val="center"/>
      </w:pPr>
      <w:r>
        <w:t>Заведующая МКДОУ «Детский сад № 6 «Журавлик»: __________ С.М.Кукарцева</w:t>
      </w:r>
    </w:p>
    <w:sectPr w:rsidR="0000750C" w:rsidRPr="006D24DC" w:rsidSect="005160D6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863" w:rsidRDefault="00764863" w:rsidP="00826403">
      <w:pPr>
        <w:spacing w:after="0" w:line="240" w:lineRule="auto"/>
      </w:pPr>
      <w:r>
        <w:separator/>
      </w:r>
    </w:p>
  </w:endnote>
  <w:endnote w:type="continuationSeparator" w:id="1">
    <w:p w:rsidR="00764863" w:rsidRDefault="00764863" w:rsidP="0082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944"/>
      <w:docPartObj>
        <w:docPartGallery w:val="Общ"/>
        <w:docPartUnique/>
      </w:docPartObj>
    </w:sdtPr>
    <w:sdtContent>
      <w:p w:rsidR="005160D6" w:rsidRDefault="005160D6">
        <w:pPr>
          <w:pStyle w:val="a7"/>
          <w:jc w:val="center"/>
        </w:pPr>
      </w:p>
    </w:sdtContent>
  </w:sdt>
  <w:p w:rsidR="00826403" w:rsidRDefault="008264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863" w:rsidRDefault="00764863" w:rsidP="00826403">
      <w:pPr>
        <w:spacing w:after="0" w:line="240" w:lineRule="auto"/>
      </w:pPr>
      <w:r>
        <w:separator/>
      </w:r>
    </w:p>
  </w:footnote>
  <w:footnote w:type="continuationSeparator" w:id="1">
    <w:p w:rsidR="00764863" w:rsidRDefault="00764863" w:rsidP="00826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91CB9"/>
    <w:multiLevelType w:val="hybridMultilevel"/>
    <w:tmpl w:val="299E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826328"/>
    <w:rsid w:val="0000750C"/>
    <w:rsid w:val="0001562A"/>
    <w:rsid w:val="00023F1D"/>
    <w:rsid w:val="000270E2"/>
    <w:rsid w:val="000A11C2"/>
    <w:rsid w:val="000B174D"/>
    <w:rsid w:val="000B32E8"/>
    <w:rsid w:val="001D23F4"/>
    <w:rsid w:val="001E09A2"/>
    <w:rsid w:val="001F6C8C"/>
    <w:rsid w:val="00240C2C"/>
    <w:rsid w:val="0024739B"/>
    <w:rsid w:val="002807E2"/>
    <w:rsid w:val="002870E1"/>
    <w:rsid w:val="003301AC"/>
    <w:rsid w:val="00381570"/>
    <w:rsid w:val="00382855"/>
    <w:rsid w:val="00391AA3"/>
    <w:rsid w:val="003B426D"/>
    <w:rsid w:val="003B68B2"/>
    <w:rsid w:val="003C10D3"/>
    <w:rsid w:val="003C5D5D"/>
    <w:rsid w:val="004078EB"/>
    <w:rsid w:val="004533E3"/>
    <w:rsid w:val="00456492"/>
    <w:rsid w:val="00471ED3"/>
    <w:rsid w:val="004835E3"/>
    <w:rsid w:val="004D4309"/>
    <w:rsid w:val="004F703D"/>
    <w:rsid w:val="005160D6"/>
    <w:rsid w:val="00535D6E"/>
    <w:rsid w:val="005619D1"/>
    <w:rsid w:val="00591E4F"/>
    <w:rsid w:val="005A2C2C"/>
    <w:rsid w:val="005B22EE"/>
    <w:rsid w:val="00626589"/>
    <w:rsid w:val="00626C90"/>
    <w:rsid w:val="00635FAA"/>
    <w:rsid w:val="00641A0B"/>
    <w:rsid w:val="00686C13"/>
    <w:rsid w:val="00692B92"/>
    <w:rsid w:val="006A4BC4"/>
    <w:rsid w:val="006D24DC"/>
    <w:rsid w:val="006E71D7"/>
    <w:rsid w:val="006F62D5"/>
    <w:rsid w:val="007009F7"/>
    <w:rsid w:val="00736338"/>
    <w:rsid w:val="0074030B"/>
    <w:rsid w:val="00764863"/>
    <w:rsid w:val="00777386"/>
    <w:rsid w:val="008072B0"/>
    <w:rsid w:val="00826328"/>
    <w:rsid w:val="00826403"/>
    <w:rsid w:val="00850FD5"/>
    <w:rsid w:val="00854EF0"/>
    <w:rsid w:val="00863542"/>
    <w:rsid w:val="00872A42"/>
    <w:rsid w:val="008734DE"/>
    <w:rsid w:val="008C009D"/>
    <w:rsid w:val="008C1430"/>
    <w:rsid w:val="008F04B7"/>
    <w:rsid w:val="0092675F"/>
    <w:rsid w:val="00935378"/>
    <w:rsid w:val="009367A6"/>
    <w:rsid w:val="00947252"/>
    <w:rsid w:val="00950564"/>
    <w:rsid w:val="0096184E"/>
    <w:rsid w:val="009625C8"/>
    <w:rsid w:val="0097448B"/>
    <w:rsid w:val="00997C97"/>
    <w:rsid w:val="009B557F"/>
    <w:rsid w:val="009E47A4"/>
    <w:rsid w:val="009E5AC3"/>
    <w:rsid w:val="00A50473"/>
    <w:rsid w:val="00A75EEE"/>
    <w:rsid w:val="00A864AA"/>
    <w:rsid w:val="00AF7B99"/>
    <w:rsid w:val="00B63CB1"/>
    <w:rsid w:val="00B748A1"/>
    <w:rsid w:val="00BB4737"/>
    <w:rsid w:val="00BE74E5"/>
    <w:rsid w:val="00C24168"/>
    <w:rsid w:val="00C269D9"/>
    <w:rsid w:val="00C42CC7"/>
    <w:rsid w:val="00C46722"/>
    <w:rsid w:val="00CB7B41"/>
    <w:rsid w:val="00CC0128"/>
    <w:rsid w:val="00CE6691"/>
    <w:rsid w:val="00CF3994"/>
    <w:rsid w:val="00CF701A"/>
    <w:rsid w:val="00D0277C"/>
    <w:rsid w:val="00DB7D4F"/>
    <w:rsid w:val="00E16166"/>
    <w:rsid w:val="00E26616"/>
    <w:rsid w:val="00E43F46"/>
    <w:rsid w:val="00E5680E"/>
    <w:rsid w:val="00E56B43"/>
    <w:rsid w:val="00E75CBB"/>
    <w:rsid w:val="00E804A3"/>
    <w:rsid w:val="00EA08E4"/>
    <w:rsid w:val="00ED11E3"/>
    <w:rsid w:val="00F139FC"/>
    <w:rsid w:val="00F3756D"/>
    <w:rsid w:val="00F61AAD"/>
    <w:rsid w:val="00F71459"/>
    <w:rsid w:val="00FA6F7A"/>
    <w:rsid w:val="00FE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3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403"/>
  </w:style>
  <w:style w:type="paragraph" w:styleId="a7">
    <w:name w:val="footer"/>
    <w:basedOn w:val="a"/>
    <w:link w:val="a8"/>
    <w:uiPriority w:val="99"/>
    <w:unhideWhenUsed/>
    <w:rsid w:val="0082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EC58-194A-4165-91BE-CDA9F357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cp:lastPrinted>2016-05-26T02:50:00Z</cp:lastPrinted>
  <dcterms:created xsi:type="dcterms:W3CDTF">2016-05-05T05:28:00Z</dcterms:created>
  <dcterms:modified xsi:type="dcterms:W3CDTF">2016-07-28T05:40:00Z</dcterms:modified>
</cp:coreProperties>
</file>