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DEA" w:rsidRDefault="00237DEA" w:rsidP="00237DEA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237DEA" w:rsidRDefault="00237DEA" w:rsidP="00237DEA">
      <w:pPr>
        <w:rPr>
          <w:rFonts w:ascii="Calibri" w:hAnsi="Calibri"/>
          <w:sz w:val="22"/>
          <w:szCs w:val="22"/>
        </w:rPr>
      </w:pPr>
    </w:p>
    <w:p w:rsidR="00237DEA" w:rsidRDefault="00237DEA" w:rsidP="00237DEA"/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237DEA" w:rsidTr="00237DEA">
        <w:tc>
          <w:tcPr>
            <w:tcW w:w="4785" w:type="dxa"/>
            <w:hideMark/>
          </w:tcPr>
          <w:p w:rsidR="0048788B" w:rsidRPr="0048788B" w:rsidRDefault="00237DEA" w:rsidP="0048788B">
            <w:pPr>
              <w:pStyle w:val="msonormalbullet2gif"/>
              <w:spacing w:after="0" w:afterAutospacing="0" w:line="240" w:lineRule="atLeast"/>
              <w:contextualSpacing/>
              <w:rPr>
                <w:szCs w:val="22"/>
              </w:rPr>
            </w:pPr>
            <w:r w:rsidRPr="0048788B">
              <w:rPr>
                <w:szCs w:val="22"/>
              </w:rPr>
              <w:t xml:space="preserve">                               </w:t>
            </w:r>
          </w:p>
          <w:p w:rsidR="00237DEA" w:rsidRPr="0048788B" w:rsidRDefault="00237DEA" w:rsidP="0048788B">
            <w:pPr>
              <w:pStyle w:val="msonormalbullet2gif"/>
              <w:spacing w:after="0" w:afterAutospacing="0" w:line="240" w:lineRule="atLeast"/>
              <w:contextualSpacing/>
              <w:rPr>
                <w:szCs w:val="22"/>
              </w:rPr>
            </w:pPr>
          </w:p>
        </w:tc>
        <w:tc>
          <w:tcPr>
            <w:tcW w:w="4786" w:type="dxa"/>
            <w:hideMark/>
          </w:tcPr>
          <w:p w:rsidR="00237DEA" w:rsidRDefault="00237DEA" w:rsidP="00237DEA">
            <w:pPr>
              <w:spacing w:line="240" w:lineRule="atLeast"/>
              <w:ind w:left="603" w:right="-143" w:hanging="603"/>
              <w:rPr>
                <w:rFonts w:ascii="Calibri" w:eastAsia="Calibri" w:hAnsi="Calibri" w:cs="Calibri"/>
                <w:lang w:eastAsia="en-US"/>
              </w:rPr>
            </w:pPr>
            <w:r>
              <w:t xml:space="preserve">         УТВЕРЖДЕНО                                                                         Приказом заведующего                                 МКДОУ «Детский сад № 6»                                  № </w:t>
            </w:r>
            <w:r w:rsidR="00977E7D">
              <w:rPr>
                <w:u w:val="single"/>
              </w:rPr>
              <w:t>24</w:t>
            </w:r>
            <w:r w:rsidR="0048788B">
              <w:rPr>
                <w:u w:val="single"/>
              </w:rPr>
              <w:t>/01-07</w:t>
            </w:r>
            <w:r>
              <w:t xml:space="preserve"> от «</w:t>
            </w:r>
            <w:r w:rsidR="00977E7D">
              <w:rPr>
                <w:u w:val="single"/>
              </w:rPr>
              <w:t>10</w:t>
            </w:r>
            <w:r>
              <w:t>»</w:t>
            </w:r>
            <w:r w:rsidR="0048788B">
              <w:t xml:space="preserve"> </w:t>
            </w:r>
            <w:r w:rsidR="00977E7D">
              <w:rPr>
                <w:u w:val="single"/>
              </w:rPr>
              <w:t>мая</w:t>
            </w:r>
            <w:r w:rsidR="0048788B">
              <w:rPr>
                <w:u w:val="single"/>
              </w:rPr>
              <w:t xml:space="preserve"> </w:t>
            </w:r>
            <w:r>
              <w:t xml:space="preserve">2016 г.        </w:t>
            </w:r>
            <w:r w:rsidR="0048788B">
              <w:t xml:space="preserve"> </w:t>
            </w:r>
            <w:r>
              <w:t>___________</w:t>
            </w:r>
            <w:proofErr w:type="spellStart"/>
            <w:r>
              <w:t>С.М.Кукарцева</w:t>
            </w:r>
            <w:proofErr w:type="spellEnd"/>
          </w:p>
          <w:p w:rsidR="00237DEA" w:rsidRPr="0048788B" w:rsidRDefault="00237DEA">
            <w:pPr>
              <w:pStyle w:val="msonormalbullet2gif"/>
              <w:spacing w:after="0" w:afterAutospacing="0" w:line="240" w:lineRule="atLeast"/>
              <w:contextualSpacing/>
              <w:jc w:val="right"/>
              <w:rPr>
                <w:szCs w:val="22"/>
              </w:rPr>
            </w:pPr>
            <w:r w:rsidRPr="0048788B">
              <w:rPr>
                <w:rFonts w:ascii="Calibri" w:hAnsi="Calibri"/>
                <w:sz w:val="22"/>
                <w:szCs w:val="22"/>
              </w:rPr>
              <w:t xml:space="preserve">         </w:t>
            </w:r>
          </w:p>
        </w:tc>
      </w:tr>
    </w:tbl>
    <w:p w:rsidR="00237DEA" w:rsidRDefault="00237DEA" w:rsidP="006A1EE3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CA4606" w:rsidRPr="00EB5202" w:rsidRDefault="00CA4606" w:rsidP="006A1EE3">
      <w:pPr>
        <w:rPr>
          <w:b/>
        </w:rPr>
      </w:pPr>
    </w:p>
    <w:p w:rsidR="00CA4606" w:rsidRPr="00EB5202" w:rsidRDefault="00CA4606" w:rsidP="006A1EE3">
      <w:pPr>
        <w:rPr>
          <w:b/>
        </w:rPr>
      </w:pPr>
    </w:p>
    <w:p w:rsidR="00CA4606" w:rsidRPr="00EB5202" w:rsidRDefault="00CA4606" w:rsidP="006A1EE3">
      <w:pPr>
        <w:rPr>
          <w:b/>
        </w:rPr>
      </w:pPr>
    </w:p>
    <w:p w:rsidR="00CA4606" w:rsidRDefault="00CA4606" w:rsidP="006A1EE3">
      <w:pPr>
        <w:rPr>
          <w:b/>
        </w:rPr>
      </w:pPr>
    </w:p>
    <w:p w:rsidR="0048788B" w:rsidRDefault="0048788B" w:rsidP="006A1EE3">
      <w:pPr>
        <w:rPr>
          <w:b/>
        </w:rPr>
      </w:pPr>
    </w:p>
    <w:p w:rsidR="0048788B" w:rsidRDefault="0048788B" w:rsidP="006A1EE3">
      <w:pPr>
        <w:rPr>
          <w:b/>
        </w:rPr>
      </w:pPr>
    </w:p>
    <w:p w:rsidR="0048788B" w:rsidRDefault="0048788B" w:rsidP="006A1EE3">
      <w:pPr>
        <w:rPr>
          <w:b/>
        </w:rPr>
      </w:pPr>
    </w:p>
    <w:p w:rsidR="0048788B" w:rsidRDefault="0048788B" w:rsidP="006A1EE3">
      <w:pPr>
        <w:rPr>
          <w:b/>
        </w:rPr>
      </w:pPr>
    </w:p>
    <w:p w:rsidR="0048788B" w:rsidRPr="00EB5202" w:rsidRDefault="0048788B" w:rsidP="006A1EE3">
      <w:pPr>
        <w:rPr>
          <w:b/>
        </w:rPr>
      </w:pPr>
    </w:p>
    <w:p w:rsidR="00CA4606" w:rsidRPr="00EB5202" w:rsidRDefault="00CA4606" w:rsidP="006A1EE3">
      <w:pPr>
        <w:rPr>
          <w:b/>
        </w:rPr>
      </w:pPr>
    </w:p>
    <w:p w:rsidR="00CA4606" w:rsidRPr="00EB5202" w:rsidRDefault="00CA4606" w:rsidP="006A1EE3">
      <w:pPr>
        <w:rPr>
          <w:b/>
        </w:rPr>
      </w:pPr>
    </w:p>
    <w:p w:rsidR="00CA4606" w:rsidRPr="00EB5202" w:rsidRDefault="00CA4606" w:rsidP="006A1EE3">
      <w:pPr>
        <w:rPr>
          <w:b/>
        </w:rPr>
      </w:pPr>
    </w:p>
    <w:p w:rsidR="00CA4606" w:rsidRPr="00EB5202" w:rsidRDefault="00077B3C" w:rsidP="006A1EE3">
      <w:pPr>
        <w:jc w:val="center"/>
        <w:rPr>
          <w:b/>
        </w:rPr>
      </w:pPr>
      <w:r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9.5pt;height:75.75pt" fillcolor="#369">
            <v:shadow on="t" color="#b2b2b2" opacity="52429f" offset="3pt"/>
            <v:textpath style="font-family:&quot;Times New Roman&quot;;font-size:9pt;v-text-kern:t" trim="t" fitpath="t" string="ПОЛОЖЕНИЕ&#10;&#10;о  Педагогическом совете&#10;"/>
          </v:shape>
        </w:pict>
      </w:r>
    </w:p>
    <w:p w:rsidR="00CA4606" w:rsidRPr="00EB5202" w:rsidRDefault="00CA4606" w:rsidP="006A1EE3">
      <w:pPr>
        <w:rPr>
          <w:b/>
        </w:rPr>
      </w:pPr>
    </w:p>
    <w:p w:rsidR="00CA4606" w:rsidRPr="00EB5202" w:rsidRDefault="00CA4606" w:rsidP="006A1EE3">
      <w:pPr>
        <w:rPr>
          <w:b/>
        </w:rPr>
      </w:pPr>
    </w:p>
    <w:p w:rsidR="00CA4606" w:rsidRPr="00EB5202" w:rsidRDefault="00CA4606" w:rsidP="006A1EE3">
      <w:pPr>
        <w:rPr>
          <w:b/>
        </w:rPr>
      </w:pPr>
    </w:p>
    <w:p w:rsidR="00CA4606" w:rsidRPr="00EB5202" w:rsidRDefault="00CA4606" w:rsidP="006A1EE3">
      <w:pPr>
        <w:rPr>
          <w:b/>
        </w:rPr>
      </w:pPr>
    </w:p>
    <w:p w:rsidR="00CA4606" w:rsidRPr="00EB5202" w:rsidRDefault="00CA4606" w:rsidP="006A1EE3">
      <w:pPr>
        <w:rPr>
          <w:b/>
        </w:rPr>
      </w:pPr>
    </w:p>
    <w:p w:rsidR="00CA4606" w:rsidRPr="00EB5202" w:rsidRDefault="00CA4606" w:rsidP="006A1EE3">
      <w:pPr>
        <w:rPr>
          <w:b/>
        </w:rPr>
      </w:pPr>
    </w:p>
    <w:p w:rsidR="00CA4606" w:rsidRPr="00EB5202" w:rsidRDefault="00CA4606" w:rsidP="006A1EE3">
      <w:pPr>
        <w:rPr>
          <w:b/>
        </w:rPr>
      </w:pPr>
    </w:p>
    <w:p w:rsidR="00CA4606" w:rsidRPr="00EB5202" w:rsidRDefault="00CA4606" w:rsidP="006A1EE3">
      <w:pPr>
        <w:rPr>
          <w:b/>
        </w:rPr>
      </w:pPr>
    </w:p>
    <w:p w:rsidR="00CA4606" w:rsidRPr="00EB5202" w:rsidRDefault="00CA4606" w:rsidP="006A1EE3">
      <w:pPr>
        <w:rPr>
          <w:b/>
        </w:rPr>
      </w:pPr>
    </w:p>
    <w:p w:rsidR="00CA4606" w:rsidRPr="00EB5202" w:rsidRDefault="00CA4606" w:rsidP="006A1EE3">
      <w:pPr>
        <w:rPr>
          <w:b/>
        </w:rPr>
      </w:pPr>
    </w:p>
    <w:p w:rsidR="00CA4606" w:rsidRPr="00EB5202" w:rsidRDefault="00CA4606" w:rsidP="006A1EE3">
      <w:pPr>
        <w:jc w:val="center"/>
      </w:pPr>
    </w:p>
    <w:p w:rsidR="00CA4606" w:rsidRPr="00EB5202" w:rsidRDefault="00CA4606" w:rsidP="006A1EE3">
      <w:pPr>
        <w:jc w:val="center"/>
      </w:pPr>
    </w:p>
    <w:p w:rsidR="00CA4606" w:rsidRPr="00EB5202" w:rsidRDefault="00CA4606" w:rsidP="006A1EE3">
      <w:pPr>
        <w:jc w:val="center"/>
      </w:pPr>
    </w:p>
    <w:p w:rsidR="00CA4606" w:rsidRPr="00EB5202" w:rsidRDefault="00CA4606" w:rsidP="006A1EE3">
      <w:pPr>
        <w:jc w:val="center"/>
      </w:pPr>
    </w:p>
    <w:p w:rsidR="00CA4606" w:rsidRPr="00EB5202" w:rsidRDefault="00CA4606" w:rsidP="006A1EE3">
      <w:pPr>
        <w:jc w:val="center"/>
      </w:pPr>
    </w:p>
    <w:p w:rsidR="00CA4606" w:rsidRPr="00EB5202" w:rsidRDefault="00CA4606" w:rsidP="006A1EE3">
      <w:pPr>
        <w:jc w:val="center"/>
      </w:pPr>
    </w:p>
    <w:p w:rsidR="00CA4606" w:rsidRPr="00EB5202" w:rsidRDefault="00CA4606" w:rsidP="006A1EE3">
      <w:pPr>
        <w:jc w:val="center"/>
      </w:pPr>
    </w:p>
    <w:p w:rsidR="00CA4606" w:rsidRPr="00EB5202" w:rsidRDefault="00CA4606" w:rsidP="006A1EE3">
      <w:pPr>
        <w:jc w:val="center"/>
      </w:pPr>
    </w:p>
    <w:p w:rsidR="00CA4606" w:rsidRPr="00EB5202" w:rsidRDefault="00CA4606" w:rsidP="006A1EE3">
      <w:pPr>
        <w:jc w:val="center"/>
      </w:pPr>
    </w:p>
    <w:p w:rsidR="00CA4606" w:rsidRDefault="00CA4606" w:rsidP="006A1EE3">
      <w:pPr>
        <w:contextualSpacing/>
        <w:jc w:val="both"/>
        <w:rPr>
          <w:b/>
          <w:lang w:val="en-US"/>
        </w:rPr>
      </w:pPr>
    </w:p>
    <w:p w:rsidR="00E7581B" w:rsidRDefault="00E7581B" w:rsidP="006A1EE3">
      <w:pPr>
        <w:contextualSpacing/>
        <w:jc w:val="both"/>
        <w:rPr>
          <w:b/>
          <w:lang w:val="en-US"/>
        </w:rPr>
      </w:pPr>
    </w:p>
    <w:p w:rsidR="00E7581B" w:rsidRDefault="00E7581B" w:rsidP="006A1EE3">
      <w:pPr>
        <w:contextualSpacing/>
        <w:jc w:val="both"/>
        <w:rPr>
          <w:b/>
          <w:lang w:val="en-US"/>
        </w:rPr>
      </w:pPr>
    </w:p>
    <w:p w:rsidR="00E7581B" w:rsidRDefault="00E7581B" w:rsidP="006A1EE3">
      <w:pPr>
        <w:contextualSpacing/>
        <w:jc w:val="both"/>
        <w:rPr>
          <w:b/>
          <w:lang w:val="en-US"/>
        </w:rPr>
      </w:pPr>
    </w:p>
    <w:p w:rsidR="00E7581B" w:rsidRPr="00237DEA" w:rsidRDefault="00237DEA" w:rsidP="00237DEA">
      <w:pPr>
        <w:contextualSpacing/>
        <w:jc w:val="center"/>
      </w:pPr>
      <w:r w:rsidRPr="00237DEA">
        <w:t>с.</w:t>
      </w:r>
      <w:r w:rsidR="007E3F45">
        <w:t xml:space="preserve"> </w:t>
      </w:r>
      <w:r w:rsidRPr="00237DEA">
        <w:t>Черемисское</w:t>
      </w:r>
    </w:p>
    <w:p w:rsidR="00E7581B" w:rsidRDefault="00E7581B" w:rsidP="006A1EE3">
      <w:pPr>
        <w:contextualSpacing/>
        <w:jc w:val="both"/>
        <w:rPr>
          <w:b/>
        </w:rPr>
      </w:pPr>
    </w:p>
    <w:p w:rsidR="00CA4606" w:rsidRPr="00EB5202" w:rsidRDefault="00CA4606" w:rsidP="00237DEA">
      <w:pPr>
        <w:numPr>
          <w:ilvl w:val="0"/>
          <w:numId w:val="1"/>
        </w:numPr>
        <w:ind w:left="0" w:firstLine="0"/>
        <w:contextualSpacing/>
        <w:jc w:val="center"/>
        <w:rPr>
          <w:b/>
        </w:rPr>
      </w:pPr>
      <w:r w:rsidRPr="00EB5202">
        <w:rPr>
          <w:b/>
        </w:rPr>
        <w:lastRenderedPageBreak/>
        <w:t>Общие положения</w:t>
      </w:r>
    </w:p>
    <w:p w:rsidR="001E787F" w:rsidRDefault="00CA4606" w:rsidP="006A1EE3">
      <w:pPr>
        <w:tabs>
          <w:tab w:val="num" w:pos="720"/>
        </w:tabs>
        <w:contextualSpacing/>
        <w:jc w:val="both"/>
      </w:pPr>
      <w:r w:rsidRPr="00EB5202">
        <w:t xml:space="preserve">1.1. Настоящее положение разработано для </w:t>
      </w:r>
      <w:r w:rsidR="00237DEA">
        <w:t>М</w:t>
      </w:r>
      <w:r w:rsidRPr="00EB5202">
        <w:t>униципального</w:t>
      </w:r>
      <w:r>
        <w:t xml:space="preserve"> казенного</w:t>
      </w:r>
      <w:r w:rsidRPr="00EB5202">
        <w:t xml:space="preserve"> дошкольного образовательного учреждения «Детский сад №</w:t>
      </w:r>
      <w:r>
        <w:t xml:space="preserve"> </w:t>
      </w:r>
      <w:r w:rsidR="00237DEA">
        <w:t>6</w:t>
      </w:r>
      <w:r w:rsidRPr="00EB5202">
        <w:t xml:space="preserve"> «</w:t>
      </w:r>
      <w:r w:rsidR="00237DEA">
        <w:t>Журавли</w:t>
      </w:r>
      <w:r>
        <w:t>к</w:t>
      </w:r>
      <w:r w:rsidRPr="00EB5202">
        <w:t xml:space="preserve">» (далее по тексту – Учреждение) в соответствии с </w:t>
      </w:r>
      <w:r>
        <w:t xml:space="preserve">Федеральным </w:t>
      </w:r>
      <w:r w:rsidRPr="00EB5202">
        <w:t xml:space="preserve">Законом </w:t>
      </w:r>
      <w:r w:rsidR="00237DEA">
        <w:t>«</w:t>
      </w:r>
      <w:r w:rsidR="00237DEA" w:rsidRPr="00EB5202">
        <w:t>Об образовании</w:t>
      </w:r>
      <w:r w:rsidR="00237DEA">
        <w:t xml:space="preserve"> в Российской Федерации</w:t>
      </w:r>
      <w:r w:rsidR="00237DEA" w:rsidRPr="00EB5202">
        <w:t xml:space="preserve">» </w:t>
      </w:r>
      <w:r>
        <w:t xml:space="preserve"> №</w:t>
      </w:r>
      <w:r w:rsidR="00237DEA">
        <w:t xml:space="preserve"> </w:t>
      </w:r>
      <w:r>
        <w:t>273-ФЗ от 29.12.2012 г</w:t>
      </w:r>
      <w:r w:rsidR="001E787F">
        <w:t>.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  <w:r w:rsidRPr="00EB5202">
        <w:t>1.2.</w:t>
      </w:r>
      <w:r w:rsidR="001E787F">
        <w:t xml:space="preserve"> </w:t>
      </w:r>
      <w:r w:rsidRPr="00EB5202">
        <w:t>Управление образовательною деятельностью Учреждения осуществляет педагогический совет Учреждения.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  <w:r w:rsidRPr="00EB5202">
        <w:t>1.3. Решение, принятое в пределах компетентности педагогического совета Учреждения и  не противоречащее законодательству РФ, является обязательным для исполнения всеми педагогическими работниками Учреждения.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  <w:r w:rsidRPr="00EB5202">
        <w:t>1.4. Изменения и дополнения в настоящее Положение вносятся педагогическим советом Учреждения и принимаются на его заседании.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  <w:r w:rsidRPr="00EB5202">
        <w:t>1.5.</w:t>
      </w:r>
      <w:r w:rsidR="00262191">
        <w:t xml:space="preserve"> </w:t>
      </w:r>
      <w:r w:rsidRPr="00EB5202">
        <w:t>Срок данного Положения не ограничен. Данное Положение действует до принятия нового.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</w:p>
    <w:p w:rsidR="00CA4606" w:rsidRPr="00EB5202" w:rsidRDefault="00CA4606" w:rsidP="00237DEA">
      <w:pPr>
        <w:tabs>
          <w:tab w:val="num" w:pos="720"/>
        </w:tabs>
        <w:contextualSpacing/>
        <w:jc w:val="center"/>
        <w:rPr>
          <w:b/>
        </w:rPr>
      </w:pPr>
      <w:r w:rsidRPr="00EB5202">
        <w:rPr>
          <w:b/>
        </w:rPr>
        <w:t>2. Основные задачи педагогического совета Учреждения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  <w:r w:rsidRPr="00EB5202">
        <w:t xml:space="preserve">2.1. Основными задачами педагогического совета Учреждения являются: </w:t>
      </w:r>
    </w:p>
    <w:p w:rsidR="00CA4606" w:rsidRPr="00EB5202" w:rsidRDefault="00CA4606" w:rsidP="006A1EE3">
      <w:pPr>
        <w:numPr>
          <w:ilvl w:val="0"/>
          <w:numId w:val="2"/>
        </w:numPr>
        <w:ind w:left="0" w:firstLine="0"/>
        <w:contextualSpacing/>
        <w:jc w:val="both"/>
      </w:pPr>
      <w:r w:rsidRPr="00EB5202">
        <w:t>определение основных направлений образовательной деятельности, разработка программы развития, образовательной программы Учреждения;</w:t>
      </w:r>
    </w:p>
    <w:p w:rsidR="00CA4606" w:rsidRPr="00EB5202" w:rsidRDefault="00CA4606" w:rsidP="006A1EE3">
      <w:pPr>
        <w:numPr>
          <w:ilvl w:val="0"/>
          <w:numId w:val="2"/>
        </w:numPr>
        <w:ind w:left="0" w:firstLine="0"/>
        <w:contextualSpacing/>
        <w:jc w:val="both"/>
      </w:pPr>
      <w:r w:rsidRPr="00EB5202">
        <w:t>внедрение в практику работы Учреждения достижений педагогической науки, передового педагогического опыта;</w:t>
      </w:r>
    </w:p>
    <w:p w:rsidR="00CA4606" w:rsidRPr="00EB5202" w:rsidRDefault="00CA4606" w:rsidP="006A1EE3">
      <w:pPr>
        <w:numPr>
          <w:ilvl w:val="0"/>
          <w:numId w:val="2"/>
        </w:numPr>
        <w:ind w:left="0" w:firstLine="0"/>
        <w:contextualSpacing/>
        <w:jc w:val="both"/>
      </w:pPr>
      <w:r w:rsidRPr="00EB5202">
        <w:t>повышение профессионального мастерства, развитие творческой активности педагогических работников Учреждения.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</w:p>
    <w:p w:rsidR="00CA4606" w:rsidRPr="00EB5202" w:rsidRDefault="00CA4606" w:rsidP="00237DEA">
      <w:pPr>
        <w:tabs>
          <w:tab w:val="num" w:pos="720"/>
        </w:tabs>
        <w:contextualSpacing/>
        <w:jc w:val="center"/>
        <w:rPr>
          <w:b/>
        </w:rPr>
      </w:pPr>
      <w:r w:rsidRPr="00EB5202">
        <w:rPr>
          <w:b/>
        </w:rPr>
        <w:t>3. Функции педагогического совета Учреждения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  <w:r w:rsidRPr="00EB5202">
        <w:t>3.1. Педагогический совет Учреждения:</w:t>
      </w:r>
    </w:p>
    <w:p w:rsidR="00CA4606" w:rsidRDefault="00B6271B" w:rsidP="00262191">
      <w:pPr>
        <w:numPr>
          <w:ilvl w:val="0"/>
          <w:numId w:val="7"/>
        </w:numPr>
        <w:ind w:hanging="720"/>
        <w:contextualSpacing/>
        <w:jc w:val="both"/>
      </w:pPr>
      <w:r>
        <w:t>Выбирает образовательные программы для использования в учреждении.</w:t>
      </w:r>
    </w:p>
    <w:p w:rsidR="00B6271B" w:rsidRDefault="00262191" w:rsidP="00262191">
      <w:pPr>
        <w:numPr>
          <w:ilvl w:val="0"/>
          <w:numId w:val="7"/>
        </w:numPr>
        <w:ind w:left="0" w:firstLine="0"/>
        <w:contextualSpacing/>
        <w:jc w:val="both"/>
      </w:pPr>
      <w:r>
        <w:t>О</w:t>
      </w:r>
      <w:r w:rsidR="00B6271B">
        <w:t>бсуждает содержание, формы и методы образовательного процесса, планирование образовательной деятельности Учреждения.</w:t>
      </w:r>
    </w:p>
    <w:p w:rsidR="00B6271B" w:rsidRDefault="00B6271B" w:rsidP="00262191">
      <w:pPr>
        <w:numPr>
          <w:ilvl w:val="0"/>
          <w:numId w:val="7"/>
        </w:numPr>
        <w:ind w:hanging="720"/>
        <w:contextualSpacing/>
        <w:jc w:val="both"/>
      </w:pPr>
      <w:r>
        <w:t>Рассматривает вопросы повышения квалификации и переподготовки кадров.</w:t>
      </w:r>
    </w:p>
    <w:p w:rsidR="00B6271B" w:rsidRDefault="00B6271B" w:rsidP="00262191">
      <w:pPr>
        <w:numPr>
          <w:ilvl w:val="0"/>
          <w:numId w:val="7"/>
        </w:numPr>
        <w:ind w:hanging="720"/>
        <w:contextualSpacing/>
        <w:jc w:val="both"/>
      </w:pPr>
      <w:r>
        <w:t>Выявляет, обобщает, распространяет, внедряет педагогический опыт.</w:t>
      </w:r>
    </w:p>
    <w:p w:rsidR="00B6271B" w:rsidRDefault="00B6271B" w:rsidP="00262191">
      <w:pPr>
        <w:numPr>
          <w:ilvl w:val="0"/>
          <w:numId w:val="7"/>
        </w:numPr>
        <w:ind w:left="0" w:firstLine="0"/>
        <w:contextualSpacing/>
        <w:jc w:val="both"/>
      </w:pPr>
      <w:r>
        <w:t>Рассматривает вопросы организации дополнительных платных образовательных услуг в Учреждении.</w:t>
      </w:r>
    </w:p>
    <w:p w:rsidR="00B6271B" w:rsidRPr="00EB5202" w:rsidRDefault="00B6271B" w:rsidP="00262191">
      <w:pPr>
        <w:numPr>
          <w:ilvl w:val="0"/>
          <w:numId w:val="7"/>
        </w:numPr>
        <w:ind w:left="0" w:firstLine="0"/>
        <w:contextualSpacing/>
        <w:jc w:val="both"/>
      </w:pPr>
      <w:r>
        <w:t>Заслушивает отчеты заведующей о создании условий для реализации образовательных программ.</w:t>
      </w:r>
    </w:p>
    <w:p w:rsidR="00262191" w:rsidRDefault="00262191" w:rsidP="00237DEA">
      <w:pPr>
        <w:tabs>
          <w:tab w:val="num" w:pos="720"/>
        </w:tabs>
        <w:contextualSpacing/>
        <w:jc w:val="center"/>
        <w:rPr>
          <w:b/>
        </w:rPr>
      </w:pPr>
    </w:p>
    <w:p w:rsidR="00CA4606" w:rsidRPr="00EB5202" w:rsidRDefault="00CA4606" w:rsidP="00237DEA">
      <w:pPr>
        <w:tabs>
          <w:tab w:val="num" w:pos="720"/>
        </w:tabs>
        <w:contextualSpacing/>
        <w:jc w:val="center"/>
        <w:rPr>
          <w:b/>
        </w:rPr>
      </w:pPr>
      <w:r w:rsidRPr="00EB5202">
        <w:rPr>
          <w:b/>
        </w:rPr>
        <w:t>4. Права педагогического совета.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  <w:r w:rsidRPr="00EB5202">
        <w:t>4.1. Педагогический совет Учреждения имеет право на участие в управлении Учреждением.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  <w:r w:rsidRPr="00EB5202">
        <w:t>4.2. Педагогический совет Учреждения имеет право выходить с предложениями и заявлениями на Учредителя, в органы муниципальной и государственной власти, общественные организации.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  <w:r w:rsidRPr="00EB5202">
        <w:t>4.</w:t>
      </w:r>
      <w:r>
        <w:t xml:space="preserve">3. Каждый член педагогического </w:t>
      </w:r>
      <w:r w:rsidRPr="00EB5202">
        <w:t>совета Учреждения может потребовать обсуждения  педагогическим советом любого вопроса, касающегося педагогической деятельности Учреждения.</w:t>
      </w:r>
    </w:p>
    <w:p w:rsidR="00CA4606" w:rsidRDefault="00CA4606" w:rsidP="006A1EE3">
      <w:pPr>
        <w:tabs>
          <w:tab w:val="num" w:pos="720"/>
        </w:tabs>
        <w:contextualSpacing/>
        <w:jc w:val="both"/>
      </w:pPr>
      <w:r w:rsidRPr="00EB5202">
        <w:t>4.4. Каждый член педагогического совета Учреждения при несогласии с решением педагогического совета Учреждения вправе высказать свое мотивированное мнение, которое должно быть занесено в протокол.</w:t>
      </w:r>
    </w:p>
    <w:p w:rsidR="00DC113C" w:rsidRDefault="00DC113C" w:rsidP="006A1EE3">
      <w:pPr>
        <w:tabs>
          <w:tab w:val="num" w:pos="720"/>
        </w:tabs>
        <w:contextualSpacing/>
        <w:jc w:val="both"/>
      </w:pPr>
      <w:r>
        <w:t>4.5. Каждый член педагогического совета учреждения имеет право на обращение в комиссию по урегулированию споров между участниками образовательных отношений.</w:t>
      </w:r>
    </w:p>
    <w:p w:rsidR="00DC113C" w:rsidRPr="00EB5202" w:rsidRDefault="00DC113C" w:rsidP="006A1EE3">
      <w:pPr>
        <w:tabs>
          <w:tab w:val="num" w:pos="720"/>
        </w:tabs>
        <w:contextualSpacing/>
        <w:jc w:val="both"/>
      </w:pPr>
      <w:r>
        <w:t>4.6. При принятии локальных нормативных актов, затрагивающих права обучающихся и работников Учреждения, учитывается мнение</w:t>
      </w:r>
      <w:r w:rsidR="002009FB">
        <w:t xml:space="preserve"> всех педагогов </w:t>
      </w:r>
      <w:proofErr w:type="gramStart"/>
      <w:r w:rsidR="002009FB">
        <w:t xml:space="preserve">( </w:t>
      </w:r>
      <w:proofErr w:type="gramEnd"/>
      <w:r>
        <w:t>если педагог отсутствует на педагогическом совете</w:t>
      </w:r>
      <w:r w:rsidR="002009FB">
        <w:t xml:space="preserve"> по уважительной причине, его мнение тоже учитывается).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</w:p>
    <w:p w:rsidR="00CA4606" w:rsidRPr="00EB5202" w:rsidRDefault="00CA4606" w:rsidP="00237DEA">
      <w:pPr>
        <w:tabs>
          <w:tab w:val="num" w:pos="720"/>
        </w:tabs>
        <w:contextualSpacing/>
        <w:jc w:val="center"/>
        <w:rPr>
          <w:b/>
        </w:rPr>
      </w:pPr>
      <w:r w:rsidRPr="00EB5202">
        <w:rPr>
          <w:b/>
        </w:rPr>
        <w:t>5. Организация управления педагогическим советом Учреждения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  <w:r w:rsidRPr="00EB5202">
        <w:t>5.1. В состав педагогического совета Учреждения входят педагогические работники, с правом совещательного голоса – медицинские работники Учреждения</w:t>
      </w:r>
      <w:r w:rsidR="001E787F">
        <w:t xml:space="preserve"> (по согласованию)</w:t>
      </w:r>
      <w:r w:rsidRPr="00EB5202">
        <w:t>, родители (законные представители) воспитанников.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  <w:r w:rsidRPr="00EB5202">
        <w:t xml:space="preserve">5.2. Педагогический совет Учреждения из своего состава открытым голосованием избирает председателя, секретаря сроком на </w:t>
      </w:r>
      <w:r w:rsidR="001E787F">
        <w:t>три</w:t>
      </w:r>
      <w:r w:rsidRPr="00EB5202">
        <w:t xml:space="preserve"> год</w:t>
      </w:r>
      <w:r w:rsidR="001E787F">
        <w:t>а</w:t>
      </w:r>
      <w:r w:rsidRPr="00EB5202">
        <w:t>.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  <w:r w:rsidRPr="00EB5202">
        <w:t xml:space="preserve">      </w:t>
      </w:r>
      <w:r w:rsidR="00262191">
        <w:tab/>
      </w:r>
      <w:r w:rsidRPr="00EB5202">
        <w:t>Председатель педагогического совета Учреждения:</w:t>
      </w:r>
    </w:p>
    <w:p w:rsidR="00CA4606" w:rsidRPr="00EB5202" w:rsidRDefault="00CA4606" w:rsidP="006A1EE3">
      <w:pPr>
        <w:numPr>
          <w:ilvl w:val="0"/>
          <w:numId w:val="4"/>
        </w:numPr>
        <w:ind w:left="0" w:firstLine="0"/>
        <w:contextualSpacing/>
        <w:jc w:val="both"/>
      </w:pPr>
      <w:r w:rsidRPr="00EB5202">
        <w:t>организует его деятельность;</w:t>
      </w:r>
    </w:p>
    <w:p w:rsidR="00CA4606" w:rsidRPr="00EB5202" w:rsidRDefault="00CA4606" w:rsidP="006A1EE3">
      <w:pPr>
        <w:numPr>
          <w:ilvl w:val="0"/>
          <w:numId w:val="4"/>
        </w:numPr>
        <w:ind w:left="0" w:firstLine="0"/>
        <w:contextualSpacing/>
        <w:jc w:val="both"/>
      </w:pPr>
      <w:r w:rsidRPr="00EB5202">
        <w:t>информирует членов о предстоящем заседании не менее чем за 30 дней до его проведения;</w:t>
      </w:r>
    </w:p>
    <w:p w:rsidR="00CA4606" w:rsidRPr="00EB5202" w:rsidRDefault="00CA4606" w:rsidP="006A1EE3">
      <w:pPr>
        <w:numPr>
          <w:ilvl w:val="0"/>
          <w:numId w:val="4"/>
        </w:numPr>
        <w:ind w:left="0" w:firstLine="0"/>
        <w:contextualSpacing/>
        <w:jc w:val="both"/>
      </w:pPr>
      <w:r w:rsidRPr="00EB5202">
        <w:t>определяет программу подготовки, повестку дня заседания;</w:t>
      </w:r>
    </w:p>
    <w:p w:rsidR="00CA4606" w:rsidRPr="00EB5202" w:rsidRDefault="00CA4606" w:rsidP="006A1EE3">
      <w:pPr>
        <w:numPr>
          <w:ilvl w:val="0"/>
          <w:numId w:val="4"/>
        </w:numPr>
        <w:ind w:left="0" w:firstLine="0"/>
        <w:contextualSpacing/>
        <w:jc w:val="both"/>
      </w:pPr>
      <w:r w:rsidRPr="00EB5202">
        <w:t>организует подготовку к заседанию;</w:t>
      </w:r>
    </w:p>
    <w:p w:rsidR="00CA4606" w:rsidRPr="00EB5202" w:rsidRDefault="00CA4606" w:rsidP="006A1EE3">
      <w:pPr>
        <w:numPr>
          <w:ilvl w:val="0"/>
          <w:numId w:val="4"/>
        </w:numPr>
        <w:ind w:left="0" w:firstLine="0"/>
        <w:contextualSpacing/>
        <w:jc w:val="both"/>
      </w:pPr>
      <w:r w:rsidRPr="00EB5202">
        <w:t>ведет заседание;</w:t>
      </w:r>
    </w:p>
    <w:p w:rsidR="00CA4606" w:rsidRDefault="00CA4606" w:rsidP="006A1EE3">
      <w:pPr>
        <w:numPr>
          <w:ilvl w:val="0"/>
          <w:numId w:val="4"/>
        </w:numPr>
        <w:ind w:left="0" w:firstLine="0"/>
        <w:contextualSpacing/>
        <w:jc w:val="both"/>
      </w:pPr>
      <w:r w:rsidRPr="00EB5202">
        <w:t>контролирует выполнение решений.</w:t>
      </w:r>
    </w:p>
    <w:p w:rsidR="001E787F" w:rsidRDefault="00262191" w:rsidP="001E787F">
      <w:pPr>
        <w:contextualSpacing/>
        <w:jc w:val="both"/>
      </w:pPr>
      <w:r>
        <w:tab/>
      </w:r>
      <w:r w:rsidR="001E787F">
        <w:t>Секретарь педагогического совета выполняет следующие должностные обязанности:</w:t>
      </w:r>
    </w:p>
    <w:p w:rsidR="001E787F" w:rsidRDefault="001E787F" w:rsidP="001E787F">
      <w:pPr>
        <w:numPr>
          <w:ilvl w:val="0"/>
          <w:numId w:val="4"/>
        </w:numPr>
        <w:ind w:hanging="1429"/>
        <w:contextualSpacing/>
        <w:jc w:val="both"/>
      </w:pPr>
      <w:r>
        <w:t>ведет протоколы заседаний Педагогического совета ДОУ, книгу педсоветов;</w:t>
      </w:r>
    </w:p>
    <w:p w:rsidR="001E787F" w:rsidRDefault="001E787F" w:rsidP="001E787F">
      <w:pPr>
        <w:numPr>
          <w:ilvl w:val="0"/>
          <w:numId w:val="4"/>
        </w:numPr>
        <w:ind w:left="0" w:firstLine="0"/>
        <w:contextualSpacing/>
        <w:jc w:val="both"/>
      </w:pPr>
      <w:r>
        <w:t>контролирует своевременное выполнение участниками образовательного процесса решений Педагогического совета ДОУ;</w:t>
      </w:r>
    </w:p>
    <w:p w:rsidR="001E787F" w:rsidRDefault="001E787F" w:rsidP="001E787F">
      <w:pPr>
        <w:numPr>
          <w:ilvl w:val="0"/>
          <w:numId w:val="4"/>
        </w:numPr>
        <w:ind w:left="0" w:firstLine="0"/>
        <w:contextualSpacing/>
        <w:jc w:val="both"/>
      </w:pPr>
      <w:r>
        <w:t>обеспечивает работу по подготовке заседаний Педагогического совета ДОУ;</w:t>
      </w:r>
    </w:p>
    <w:p w:rsidR="001E787F" w:rsidRDefault="001E787F" w:rsidP="001E787F">
      <w:pPr>
        <w:numPr>
          <w:ilvl w:val="0"/>
          <w:numId w:val="4"/>
        </w:numPr>
        <w:ind w:left="0" w:firstLine="0"/>
        <w:contextualSpacing/>
        <w:jc w:val="both"/>
      </w:pPr>
      <w:r>
        <w:t>обеспечивает своевременное оформление книги педсоветов;</w:t>
      </w:r>
    </w:p>
    <w:p w:rsidR="001E787F" w:rsidRDefault="001E787F" w:rsidP="001E787F">
      <w:pPr>
        <w:numPr>
          <w:ilvl w:val="0"/>
          <w:numId w:val="4"/>
        </w:numPr>
        <w:ind w:left="0" w:firstLine="0"/>
        <w:contextualSpacing/>
        <w:jc w:val="both"/>
      </w:pPr>
      <w:r>
        <w:t>обеспечивает оформление и выдачу выписок из решений Педагогического совета ДОУ.</w:t>
      </w:r>
    </w:p>
    <w:p w:rsidR="001E787F" w:rsidRDefault="00262191" w:rsidP="001E787F">
      <w:pPr>
        <w:contextualSpacing/>
        <w:jc w:val="both"/>
      </w:pPr>
      <w:r>
        <w:tab/>
      </w:r>
      <w:r w:rsidR="001E787F">
        <w:t>Секретарь педсовета имеет право:</w:t>
      </w:r>
    </w:p>
    <w:p w:rsidR="001E787F" w:rsidRDefault="001E787F" w:rsidP="001E787F">
      <w:pPr>
        <w:numPr>
          <w:ilvl w:val="0"/>
          <w:numId w:val="4"/>
        </w:numPr>
        <w:ind w:left="0" w:hanging="11"/>
        <w:contextualSpacing/>
        <w:jc w:val="both"/>
      </w:pPr>
      <w:r>
        <w:t>использовать в своей работе прогрессивные формы ведения документации и организации работы;</w:t>
      </w:r>
    </w:p>
    <w:p w:rsidR="001E787F" w:rsidRDefault="001E787F" w:rsidP="00A230BD">
      <w:pPr>
        <w:numPr>
          <w:ilvl w:val="0"/>
          <w:numId w:val="4"/>
        </w:numPr>
        <w:ind w:left="0" w:firstLine="0"/>
        <w:contextualSpacing/>
        <w:jc w:val="both"/>
      </w:pPr>
      <w:r>
        <w:t>вносить предложения по совершенствованию форм и методов ведения документации</w:t>
      </w:r>
      <w:r w:rsidR="00A230BD">
        <w:t>;</w:t>
      </w:r>
    </w:p>
    <w:p w:rsidR="00A230BD" w:rsidRDefault="00A230BD" w:rsidP="00A230BD">
      <w:pPr>
        <w:numPr>
          <w:ilvl w:val="0"/>
          <w:numId w:val="4"/>
        </w:numPr>
        <w:ind w:left="0" w:firstLine="0"/>
        <w:contextualSpacing/>
        <w:jc w:val="both"/>
      </w:pPr>
      <w:r>
        <w:t>вносить предложения по организации эффективной работы Педагогического совета;</w:t>
      </w:r>
    </w:p>
    <w:p w:rsidR="00A230BD" w:rsidRDefault="00A230BD" w:rsidP="00A230BD">
      <w:pPr>
        <w:numPr>
          <w:ilvl w:val="0"/>
          <w:numId w:val="4"/>
        </w:numPr>
        <w:ind w:left="0" w:firstLine="0"/>
        <w:contextualSpacing/>
        <w:jc w:val="both"/>
      </w:pPr>
      <w:r>
        <w:t>запрашивать у руководства, получать и использовать информационные материалы и нормативно-правовые документами, необходимые для исполнения своих должностных обязанностей;</w:t>
      </w:r>
    </w:p>
    <w:p w:rsidR="00A230BD" w:rsidRDefault="00A230BD" w:rsidP="00A230BD">
      <w:pPr>
        <w:numPr>
          <w:ilvl w:val="0"/>
          <w:numId w:val="4"/>
        </w:numPr>
        <w:ind w:left="0" w:firstLine="0"/>
        <w:contextualSpacing/>
        <w:jc w:val="both"/>
      </w:pPr>
      <w:r>
        <w:t>требовать от участников образовательного процесса выполнения решений Педагогического совета;</w:t>
      </w:r>
    </w:p>
    <w:p w:rsidR="00A230BD" w:rsidRPr="00EB5202" w:rsidRDefault="00A230BD" w:rsidP="001E787F">
      <w:pPr>
        <w:numPr>
          <w:ilvl w:val="0"/>
          <w:numId w:val="4"/>
        </w:numPr>
        <w:ind w:hanging="1429"/>
        <w:contextualSpacing/>
        <w:jc w:val="both"/>
      </w:pPr>
      <w:r>
        <w:t>повышать свою квалификацию.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  <w:r w:rsidRPr="00EB5202">
        <w:t>5.3.  Педагогический совет Учреждения работает по плану, который является составной частью плана работы Учреждения на учебный год.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  <w:r w:rsidRPr="00EB5202">
        <w:t>5.4. Заседание педагогического совета Учреждения правомочно, если на нем присутствует не менее половины его состава.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  <w:r w:rsidRPr="00EB5202">
        <w:t>5.5. Решение педагогического совета Учреждения считается принятым, если за него проголосовало не менее 2\3 присутствующих.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  <w:r w:rsidRPr="00EB5202">
        <w:t xml:space="preserve"> При равном количестве голосов решающим является голос председателя  педагогического совета Учреждения. 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  <w:r w:rsidRPr="00EB5202">
        <w:t xml:space="preserve">5.6. Организацию выполнения решений педагогического совета осуществляет </w:t>
      </w:r>
      <w:proofErr w:type="gramStart"/>
      <w:r w:rsidRPr="00EB5202">
        <w:t>з</w:t>
      </w:r>
      <w:r>
        <w:t>а</w:t>
      </w:r>
      <w:r w:rsidRPr="00EB5202">
        <w:t>ведующий Учреждения</w:t>
      </w:r>
      <w:proofErr w:type="gramEnd"/>
      <w:r w:rsidRPr="00EB5202">
        <w:t>.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  <w:r w:rsidRPr="00EB5202">
        <w:t>Непосредственное выполнение решений осуществляют ответственные лица, указанные в протоколе заседания педагогического совета Учреждения.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  <w:r w:rsidRPr="00EB5202">
        <w:t>Результаты выполнения решений докладываются педагогическому совету учреждения на следующем заседании секретарем педагогического совета Учреждения.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  <w:r w:rsidRPr="00EB5202">
        <w:t xml:space="preserve">5.7. </w:t>
      </w:r>
      <w:proofErr w:type="gramStart"/>
      <w:r w:rsidRPr="00EB5202">
        <w:t>Заведующий учреждения</w:t>
      </w:r>
      <w:proofErr w:type="gramEnd"/>
      <w:r w:rsidRPr="00EB5202">
        <w:t xml:space="preserve">, в случае несогласия с решением педагогического совета учреждения, приостанавливает выполнение решения, извещает об этом Учредителя, </w:t>
      </w:r>
      <w:r w:rsidRPr="00EB5202">
        <w:lastRenderedPageBreak/>
        <w:t>представители которого обязаны в трехдневный срок рассмотреть такое заявление при участии заинтересованных сторон, ознакомиться с мотивированным мнением большинства членов педагогического совета Учреждения и вынести окончательное решение по спорному вопросу.</w:t>
      </w:r>
    </w:p>
    <w:p w:rsidR="00262191" w:rsidRDefault="00262191" w:rsidP="002009FB">
      <w:pPr>
        <w:jc w:val="both"/>
      </w:pPr>
      <w:bookmarkStart w:id="0" w:name="_GoBack"/>
      <w:bookmarkEnd w:id="0"/>
      <w:r>
        <w:t>5.8. Информация о дате и времени проведения Педагогического совета размещается на информационном стенде за два дня до Педагогического совета.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</w:p>
    <w:p w:rsidR="00237DEA" w:rsidRDefault="00CA4606" w:rsidP="00237DEA">
      <w:pPr>
        <w:tabs>
          <w:tab w:val="num" w:pos="720"/>
        </w:tabs>
        <w:contextualSpacing/>
        <w:jc w:val="center"/>
        <w:rPr>
          <w:b/>
        </w:rPr>
      </w:pPr>
      <w:r w:rsidRPr="00EB5202">
        <w:rPr>
          <w:b/>
        </w:rPr>
        <w:t>6. Взаимосвязи педагогического совета Учреждения</w:t>
      </w:r>
    </w:p>
    <w:p w:rsidR="00CA4606" w:rsidRPr="00EB5202" w:rsidRDefault="00CA4606" w:rsidP="00237DEA">
      <w:pPr>
        <w:tabs>
          <w:tab w:val="num" w:pos="720"/>
        </w:tabs>
        <w:contextualSpacing/>
        <w:jc w:val="center"/>
        <w:rPr>
          <w:b/>
        </w:rPr>
      </w:pPr>
      <w:r w:rsidRPr="00EB5202">
        <w:rPr>
          <w:b/>
        </w:rPr>
        <w:t>с другими органами самоуправления.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  <w:r w:rsidRPr="00EB5202">
        <w:t xml:space="preserve">6.1. Педагогический совет Учреждения организует взаимодействие с другими формами самоуправления Учреждения – Общим собранием Учреждения, Родительского комитета Учреждения </w:t>
      </w:r>
      <w:proofErr w:type="gramStart"/>
      <w:r w:rsidRPr="00EB5202">
        <w:t>через</w:t>
      </w:r>
      <w:proofErr w:type="gramEnd"/>
      <w:r w:rsidRPr="00EB5202">
        <w:t>:</w:t>
      </w:r>
    </w:p>
    <w:p w:rsidR="00CA4606" w:rsidRPr="00EB5202" w:rsidRDefault="00CA4606" w:rsidP="006A1EE3">
      <w:pPr>
        <w:numPr>
          <w:ilvl w:val="0"/>
          <w:numId w:val="5"/>
        </w:numPr>
        <w:ind w:left="0" w:firstLine="0"/>
        <w:contextualSpacing/>
        <w:jc w:val="both"/>
      </w:pPr>
      <w:r w:rsidRPr="00EB5202">
        <w:t>участие представителей педагогического совета Учреждения в заседании Общего собрания Учреждения, Родительского комитета Учреждения;</w:t>
      </w:r>
    </w:p>
    <w:p w:rsidR="00CA4606" w:rsidRPr="00EB5202" w:rsidRDefault="00CA4606" w:rsidP="006A1EE3">
      <w:pPr>
        <w:numPr>
          <w:ilvl w:val="0"/>
          <w:numId w:val="5"/>
        </w:numPr>
        <w:ind w:left="0" w:firstLine="0"/>
        <w:contextualSpacing/>
        <w:jc w:val="both"/>
      </w:pPr>
      <w:r w:rsidRPr="00EB5202">
        <w:t>представление на ознакомление Общему собранию Учреждения и Родительскому комитету Учреждения материалов, разработанных на заседании педагогического совета Учреждения;</w:t>
      </w:r>
    </w:p>
    <w:p w:rsidR="00CA4606" w:rsidRPr="00EB5202" w:rsidRDefault="00CA4606" w:rsidP="006A1EE3">
      <w:pPr>
        <w:numPr>
          <w:ilvl w:val="0"/>
          <w:numId w:val="5"/>
        </w:numPr>
        <w:ind w:left="0" w:firstLine="0"/>
        <w:contextualSpacing/>
        <w:jc w:val="both"/>
      </w:pPr>
      <w:r w:rsidRPr="00EB5202">
        <w:t>внесение предложений и дополнений по вопросам, рассматриваемым на заседаниях Общего собрания Учреждения и Родительского комитета.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</w:p>
    <w:p w:rsidR="00CA4606" w:rsidRPr="00EB5202" w:rsidRDefault="00CA4606" w:rsidP="00237DEA">
      <w:pPr>
        <w:tabs>
          <w:tab w:val="num" w:pos="720"/>
        </w:tabs>
        <w:contextualSpacing/>
        <w:jc w:val="center"/>
        <w:rPr>
          <w:b/>
        </w:rPr>
      </w:pPr>
      <w:r w:rsidRPr="00EB5202">
        <w:rPr>
          <w:b/>
        </w:rPr>
        <w:t>7. Ответственность педагогического совета Учреждения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  <w:r w:rsidRPr="00EB5202">
        <w:t>7.1. Педагогический совет Учреждения несет ответственность за выполнение, выполнение не в полном объеме или не выполнение закрепленных за ним задач и функций.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  <w:r w:rsidRPr="00EB5202">
        <w:t>7.2. Педагогический совет Учреждения несет ответственность за соответствие принимаемых решений законодательству Российской Федерации, действующим нормативн</w:t>
      </w:r>
      <w:proofErr w:type="gramStart"/>
      <w:r w:rsidRPr="00EB5202">
        <w:t>о-</w:t>
      </w:r>
      <w:proofErr w:type="gramEnd"/>
      <w:r w:rsidRPr="00EB5202">
        <w:t xml:space="preserve"> правовым актам.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</w:p>
    <w:p w:rsidR="00CA4606" w:rsidRPr="00EB5202" w:rsidRDefault="00CA4606" w:rsidP="00237DEA">
      <w:pPr>
        <w:tabs>
          <w:tab w:val="num" w:pos="720"/>
        </w:tabs>
        <w:contextualSpacing/>
        <w:jc w:val="center"/>
        <w:rPr>
          <w:b/>
        </w:rPr>
      </w:pPr>
      <w:r w:rsidRPr="00EB5202">
        <w:rPr>
          <w:b/>
        </w:rPr>
        <w:t>8. Делопроизводство педагогического совета Учреждения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  <w:r w:rsidRPr="00EB5202">
        <w:t>8.1. Заседание педагогического совета Учреждения оформляются протоколом.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  <w:r w:rsidRPr="00EB5202">
        <w:t>8.2. В проколе фиксируется:</w:t>
      </w:r>
    </w:p>
    <w:p w:rsidR="00CA4606" w:rsidRPr="00EB5202" w:rsidRDefault="00CA4606" w:rsidP="006A1EE3">
      <w:pPr>
        <w:numPr>
          <w:ilvl w:val="0"/>
          <w:numId w:val="6"/>
        </w:numPr>
        <w:ind w:left="0" w:firstLine="0"/>
        <w:contextualSpacing/>
        <w:jc w:val="both"/>
      </w:pPr>
      <w:r w:rsidRPr="00EB5202">
        <w:t>дата проведения заседания;</w:t>
      </w:r>
    </w:p>
    <w:p w:rsidR="00CA4606" w:rsidRPr="00EB5202" w:rsidRDefault="00CA4606" w:rsidP="006A1EE3">
      <w:pPr>
        <w:numPr>
          <w:ilvl w:val="0"/>
          <w:numId w:val="6"/>
        </w:numPr>
        <w:ind w:left="0" w:firstLine="0"/>
        <w:contextualSpacing/>
        <w:jc w:val="both"/>
      </w:pPr>
      <w:r w:rsidRPr="00EB5202">
        <w:t>количественное присутствие (отсутствие) членов педагогического совета Учреждения;</w:t>
      </w:r>
    </w:p>
    <w:p w:rsidR="00CA4606" w:rsidRDefault="00CA4606" w:rsidP="006A1EE3">
      <w:pPr>
        <w:numPr>
          <w:ilvl w:val="0"/>
          <w:numId w:val="6"/>
        </w:numPr>
        <w:ind w:left="0" w:firstLine="0"/>
        <w:contextualSpacing/>
        <w:jc w:val="both"/>
      </w:pPr>
      <w:r w:rsidRPr="00EB5202">
        <w:t>приглашенные (ФИО, должность);</w:t>
      </w:r>
    </w:p>
    <w:p w:rsidR="00CA4606" w:rsidRPr="00EB5202" w:rsidRDefault="00CA4606" w:rsidP="006A1EE3">
      <w:pPr>
        <w:numPr>
          <w:ilvl w:val="0"/>
          <w:numId w:val="6"/>
        </w:numPr>
        <w:ind w:left="0" w:firstLine="0"/>
        <w:contextualSpacing/>
        <w:jc w:val="both"/>
      </w:pPr>
      <w:r w:rsidRPr="00EB5202">
        <w:t>повестка дня;</w:t>
      </w:r>
      <w:r>
        <w:tab/>
      </w:r>
    </w:p>
    <w:p w:rsidR="00CA4606" w:rsidRPr="00EB5202" w:rsidRDefault="00CA4606" w:rsidP="006A1EE3">
      <w:pPr>
        <w:numPr>
          <w:ilvl w:val="0"/>
          <w:numId w:val="6"/>
        </w:numPr>
        <w:ind w:left="0" w:firstLine="0"/>
        <w:contextualSpacing/>
        <w:jc w:val="both"/>
      </w:pPr>
      <w:r w:rsidRPr="00EB5202">
        <w:t>ход обсуждения вопросов, выносимых на педагогический совет Учреждения;</w:t>
      </w:r>
    </w:p>
    <w:p w:rsidR="00CA4606" w:rsidRPr="00EB5202" w:rsidRDefault="00CA4606" w:rsidP="006A1EE3">
      <w:pPr>
        <w:numPr>
          <w:ilvl w:val="0"/>
          <w:numId w:val="6"/>
        </w:numPr>
        <w:ind w:left="0" w:firstLine="0"/>
        <w:contextualSpacing/>
        <w:jc w:val="both"/>
      </w:pPr>
      <w:r w:rsidRPr="00EB5202">
        <w:t>предложения,  рекомендации и замечания членов педагогического совета Учреждения  и приглашенных лиц;</w:t>
      </w:r>
    </w:p>
    <w:p w:rsidR="00CA4606" w:rsidRPr="00EB5202" w:rsidRDefault="00CA4606" w:rsidP="006A1EE3">
      <w:pPr>
        <w:numPr>
          <w:ilvl w:val="0"/>
          <w:numId w:val="6"/>
        </w:numPr>
        <w:ind w:left="0" w:firstLine="0"/>
        <w:contextualSpacing/>
        <w:jc w:val="both"/>
      </w:pPr>
      <w:r w:rsidRPr="00EB5202">
        <w:t>решение педагогического совета Учреждения.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  <w:r w:rsidRPr="00EB5202">
        <w:t>8.3. Протоколы педагогического совета Учреждения подписываются председателем и секретарем педагогического совета Учреждения.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  <w:r w:rsidRPr="00EB5202">
        <w:t>8.4. Нумерация протоколов педагогического совета учреждения ведется от начала учебного года.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  <w:r w:rsidRPr="00EB5202">
        <w:t xml:space="preserve">8.5. </w:t>
      </w:r>
      <w:r w:rsidR="00237DEA">
        <w:t>П</w:t>
      </w:r>
      <w:r w:rsidRPr="00EB5202">
        <w:t>ротоколы педагогического совета Учреждения оформляются в дело, которое нумеруется согласно номенклатуре дел Учреждения. По истечении календарного года дело прошнуровывается, скрепляется подписью заведующего и печатью Учреждения. Дело хранится в архиве Учреждения постоянно.</w:t>
      </w:r>
    </w:p>
    <w:p w:rsidR="00CA4606" w:rsidRPr="00EB5202" w:rsidRDefault="00CA4606" w:rsidP="006A1EE3">
      <w:pPr>
        <w:tabs>
          <w:tab w:val="num" w:pos="720"/>
        </w:tabs>
        <w:contextualSpacing/>
        <w:jc w:val="both"/>
      </w:pPr>
      <w:r w:rsidRPr="00EB5202">
        <w:t>8.6. Доклады, тексты выступлений, о которых  в протоколе педагогического совета Учреждения делается запись «доклад (выступление) прилагается». Группируется в отдельной папке с тем же сроком хранения, что и протоколы педагогического совета Учреждения.</w:t>
      </w:r>
    </w:p>
    <w:p w:rsidR="00CA4606" w:rsidRDefault="00CA4606" w:rsidP="006A1EE3">
      <w:pPr>
        <w:ind w:firstLine="709"/>
        <w:jc w:val="both"/>
      </w:pPr>
    </w:p>
    <w:p w:rsidR="00CA4606" w:rsidRPr="00237DEA" w:rsidRDefault="00CA4606"/>
    <w:sectPr w:rsidR="00CA4606" w:rsidRPr="00237DEA" w:rsidSect="00E7581B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B3C" w:rsidRDefault="00077B3C" w:rsidP="00D967AF">
      <w:r>
        <w:separator/>
      </w:r>
    </w:p>
  </w:endnote>
  <w:endnote w:type="continuationSeparator" w:id="0">
    <w:p w:rsidR="00077B3C" w:rsidRDefault="00077B3C" w:rsidP="00D9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7AF" w:rsidRDefault="00D967A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009FB">
      <w:rPr>
        <w:noProof/>
      </w:rPr>
      <w:t>4</w:t>
    </w:r>
    <w:r>
      <w:fldChar w:fldCharType="end"/>
    </w:r>
  </w:p>
  <w:p w:rsidR="00D967AF" w:rsidRDefault="00D967A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B3C" w:rsidRDefault="00077B3C" w:rsidP="00D967AF">
      <w:r>
        <w:separator/>
      </w:r>
    </w:p>
  </w:footnote>
  <w:footnote w:type="continuationSeparator" w:id="0">
    <w:p w:rsidR="00077B3C" w:rsidRDefault="00077B3C" w:rsidP="00D96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F4428"/>
    <w:multiLevelType w:val="hybridMultilevel"/>
    <w:tmpl w:val="085646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A410C3"/>
    <w:multiLevelType w:val="hybridMultilevel"/>
    <w:tmpl w:val="D354C7C0"/>
    <w:lvl w:ilvl="0" w:tplc="16C25E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B2B6F"/>
    <w:multiLevelType w:val="hybridMultilevel"/>
    <w:tmpl w:val="FDA664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E75526"/>
    <w:multiLevelType w:val="multilevel"/>
    <w:tmpl w:val="27F8C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52ED1423"/>
    <w:multiLevelType w:val="hybridMultilevel"/>
    <w:tmpl w:val="6C6CF7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42608CE"/>
    <w:multiLevelType w:val="hybridMultilevel"/>
    <w:tmpl w:val="F31AB84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4FC0BEB"/>
    <w:multiLevelType w:val="hybridMultilevel"/>
    <w:tmpl w:val="CE229C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8451FD4"/>
    <w:multiLevelType w:val="hybridMultilevel"/>
    <w:tmpl w:val="6E645A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EE3"/>
    <w:rsid w:val="00020826"/>
    <w:rsid w:val="00077B3C"/>
    <w:rsid w:val="000F5946"/>
    <w:rsid w:val="001E787F"/>
    <w:rsid w:val="002009FB"/>
    <w:rsid w:val="002013EF"/>
    <w:rsid w:val="0022236A"/>
    <w:rsid w:val="00237DEA"/>
    <w:rsid w:val="00262191"/>
    <w:rsid w:val="0033140F"/>
    <w:rsid w:val="00410589"/>
    <w:rsid w:val="0048357E"/>
    <w:rsid w:val="0048788B"/>
    <w:rsid w:val="004A02C9"/>
    <w:rsid w:val="00533811"/>
    <w:rsid w:val="00560A26"/>
    <w:rsid w:val="00583BF8"/>
    <w:rsid w:val="005B3AEE"/>
    <w:rsid w:val="006A1EE3"/>
    <w:rsid w:val="00787F16"/>
    <w:rsid w:val="007E3F45"/>
    <w:rsid w:val="008C0148"/>
    <w:rsid w:val="00977E7D"/>
    <w:rsid w:val="00A230BD"/>
    <w:rsid w:val="00B165F6"/>
    <w:rsid w:val="00B6271B"/>
    <w:rsid w:val="00BB1E5F"/>
    <w:rsid w:val="00CA4606"/>
    <w:rsid w:val="00CB1D27"/>
    <w:rsid w:val="00D967AF"/>
    <w:rsid w:val="00DC113C"/>
    <w:rsid w:val="00DD7476"/>
    <w:rsid w:val="00E20D2B"/>
    <w:rsid w:val="00E513D4"/>
    <w:rsid w:val="00E7581B"/>
    <w:rsid w:val="00EB5202"/>
    <w:rsid w:val="00F51112"/>
    <w:rsid w:val="00F91E42"/>
    <w:rsid w:val="00FA366A"/>
    <w:rsid w:val="00FB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E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EE3"/>
    <w:rPr>
      <w:rFonts w:eastAsia="Times New Roman"/>
      <w:sz w:val="22"/>
      <w:szCs w:val="22"/>
    </w:rPr>
  </w:style>
  <w:style w:type="paragraph" w:customStyle="1" w:styleId="msonormalbullet2gif">
    <w:name w:val="msonormalbullet2.gif"/>
    <w:basedOn w:val="a"/>
    <w:rsid w:val="00237DE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967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967AF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967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967AF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967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967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1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23</cp:revision>
  <cp:lastPrinted>2016-06-16T06:18:00Z</cp:lastPrinted>
  <dcterms:created xsi:type="dcterms:W3CDTF">2016-01-29T15:13:00Z</dcterms:created>
  <dcterms:modified xsi:type="dcterms:W3CDTF">2016-06-16T06:20:00Z</dcterms:modified>
</cp:coreProperties>
</file>