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Look w:val="01E0" w:firstRow="1" w:lastRow="1" w:firstColumn="1" w:lastColumn="1" w:noHBand="0" w:noVBand="0"/>
      </w:tblPr>
      <w:tblGrid>
        <w:gridCol w:w="4077"/>
        <w:gridCol w:w="284"/>
        <w:gridCol w:w="6804"/>
      </w:tblGrid>
      <w:tr w:rsidR="005736E7" w:rsidRPr="005736E7" w:rsidTr="003538A4">
        <w:tc>
          <w:tcPr>
            <w:tcW w:w="4077" w:type="dxa"/>
            <w:shd w:val="clear" w:color="auto" w:fill="auto"/>
          </w:tcPr>
          <w:p w:rsidR="005736E7" w:rsidRPr="005736E7" w:rsidRDefault="005736E7" w:rsidP="005736E7">
            <w:pPr>
              <w:pStyle w:val="a4"/>
            </w:pPr>
            <w:r w:rsidRPr="005736E7">
              <w:t>Принято:</w:t>
            </w:r>
          </w:p>
          <w:p w:rsidR="005736E7" w:rsidRPr="005736E7" w:rsidRDefault="005736E7" w:rsidP="005736E7">
            <w:pPr>
              <w:pStyle w:val="a4"/>
            </w:pPr>
            <w:r w:rsidRPr="005736E7">
              <w:t xml:space="preserve">на заседание Совета педагогов  </w:t>
            </w:r>
          </w:p>
          <w:p w:rsidR="005736E7" w:rsidRPr="005736E7" w:rsidRDefault="005736E7" w:rsidP="005736E7">
            <w:pPr>
              <w:pStyle w:val="a4"/>
            </w:pPr>
            <w:r w:rsidRPr="005736E7">
              <w:t>Протокол № ____</w:t>
            </w:r>
            <w:r>
              <w:t>____</w:t>
            </w:r>
            <w:r w:rsidRPr="005736E7">
              <w:t>_</w:t>
            </w:r>
          </w:p>
          <w:p w:rsidR="005736E7" w:rsidRPr="005736E7" w:rsidRDefault="005736E7" w:rsidP="005736E7">
            <w:pPr>
              <w:pStyle w:val="a4"/>
            </w:pPr>
            <w:r w:rsidRPr="005736E7">
              <w:t>от __________</w:t>
            </w:r>
            <w:r>
              <w:t>________</w:t>
            </w:r>
          </w:p>
          <w:p w:rsidR="005736E7" w:rsidRPr="005736E7" w:rsidRDefault="005736E7" w:rsidP="003538A4">
            <w:pPr>
              <w:tabs>
                <w:tab w:val="left" w:pos="1080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5736E7" w:rsidRPr="005736E7" w:rsidRDefault="005736E7" w:rsidP="003538A4">
            <w:pPr>
              <w:tabs>
                <w:tab w:val="left" w:pos="1080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736E7" w:rsidRPr="005736E7" w:rsidRDefault="005736E7" w:rsidP="005736E7">
            <w:pPr>
              <w:pStyle w:val="a4"/>
            </w:pPr>
            <w:r w:rsidRPr="005736E7">
              <w:t xml:space="preserve">                        УТВЕРЖДАЮ:</w:t>
            </w:r>
          </w:p>
          <w:p w:rsidR="005736E7" w:rsidRPr="005736E7" w:rsidRDefault="005736E7" w:rsidP="005736E7">
            <w:pPr>
              <w:pStyle w:val="a4"/>
            </w:pPr>
            <w:r w:rsidRPr="005736E7">
              <w:t xml:space="preserve">                       Заведующая МКДОУ</w:t>
            </w:r>
          </w:p>
          <w:p w:rsidR="005736E7" w:rsidRPr="005736E7" w:rsidRDefault="005736E7" w:rsidP="005736E7">
            <w:pPr>
              <w:pStyle w:val="a4"/>
              <w:ind w:left="1168" w:hanging="1168"/>
            </w:pPr>
            <w:r>
              <w:t xml:space="preserve">                       </w:t>
            </w:r>
            <w:proofErr w:type="gramStart"/>
            <w:r w:rsidRPr="005736E7">
              <w:t xml:space="preserve">«Детский сад № 6 «Журавлик» </w:t>
            </w:r>
            <w:r>
              <w:t xml:space="preserve">   </w:t>
            </w:r>
            <w:r w:rsidRPr="005736E7">
              <w:t xml:space="preserve">                        </w:t>
            </w:r>
            <w:r>
              <w:t xml:space="preserve">                                                                   </w:t>
            </w:r>
            <w:r w:rsidRPr="005736E7">
              <w:t xml:space="preserve">___________ С.М. </w:t>
            </w:r>
            <w:proofErr w:type="spellStart"/>
            <w:r w:rsidRPr="005736E7">
              <w:t>Кукарцева</w:t>
            </w:r>
            <w:proofErr w:type="spellEnd"/>
            <w:r w:rsidRPr="005736E7">
              <w:t>)</w:t>
            </w:r>
            <w:proofErr w:type="gramEnd"/>
          </w:p>
          <w:p w:rsidR="005736E7" w:rsidRPr="005736E7" w:rsidRDefault="005736E7" w:rsidP="005736E7">
            <w:pPr>
              <w:pStyle w:val="a4"/>
            </w:pPr>
            <w:r w:rsidRPr="005736E7">
              <w:t xml:space="preserve">                       Приказ  №____________</w:t>
            </w:r>
          </w:p>
          <w:p w:rsidR="005736E7" w:rsidRPr="005736E7" w:rsidRDefault="005736E7" w:rsidP="005736E7">
            <w:pPr>
              <w:pStyle w:val="a4"/>
            </w:pPr>
            <w:r w:rsidRPr="005736E7">
              <w:t xml:space="preserve">                       от ____________________</w:t>
            </w:r>
          </w:p>
          <w:p w:rsidR="005736E7" w:rsidRPr="005736E7" w:rsidRDefault="005736E7" w:rsidP="003538A4">
            <w:pPr>
              <w:tabs>
                <w:tab w:val="left" w:pos="1080"/>
              </w:tabs>
              <w:rPr>
                <w:rFonts w:cs="Times New Roman"/>
                <w:sz w:val="24"/>
                <w:szCs w:val="24"/>
              </w:rPr>
            </w:pPr>
          </w:p>
          <w:p w:rsidR="005736E7" w:rsidRPr="005736E7" w:rsidRDefault="005736E7" w:rsidP="003538A4">
            <w:pPr>
              <w:tabs>
                <w:tab w:val="left" w:pos="1080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:rsidR="005736E7" w:rsidRPr="005736E7" w:rsidRDefault="005736E7" w:rsidP="00FA5901">
      <w:pPr>
        <w:pStyle w:val="a3"/>
        <w:spacing w:before="0" w:beforeAutospacing="0" w:after="0" w:afterAutospacing="0" w:line="244" w:lineRule="atLeast"/>
        <w:jc w:val="center"/>
        <w:rPr>
          <w:rFonts w:asciiTheme="minorHAnsi" w:hAnsiTheme="minorHAnsi"/>
          <w:b/>
          <w:bCs/>
        </w:rPr>
      </w:pPr>
    </w:p>
    <w:p w:rsidR="00FA5901" w:rsidRPr="005736E7" w:rsidRDefault="00FA5901" w:rsidP="00FA5901">
      <w:pPr>
        <w:pStyle w:val="a3"/>
        <w:spacing w:before="0" w:beforeAutospacing="0" w:after="0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b/>
          <w:bCs/>
        </w:rPr>
        <w:t>Положение</w:t>
      </w:r>
    </w:p>
    <w:p w:rsidR="00FA5901" w:rsidRPr="005736E7" w:rsidRDefault="00FA5901" w:rsidP="00FA5901">
      <w:pPr>
        <w:pStyle w:val="a3"/>
        <w:spacing w:before="0" w:beforeAutospacing="0" w:after="0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b/>
          <w:bCs/>
        </w:rPr>
        <w:t>о порядке разработки, утверждения и реализации</w:t>
      </w:r>
    </w:p>
    <w:p w:rsidR="005736E7" w:rsidRDefault="00FA5901" w:rsidP="00FA5901">
      <w:pPr>
        <w:pStyle w:val="a3"/>
        <w:spacing w:before="0" w:beforeAutospacing="0" w:after="0" w:afterAutospacing="0" w:line="244" w:lineRule="atLeast"/>
        <w:jc w:val="center"/>
        <w:rPr>
          <w:rFonts w:asciiTheme="minorHAnsi" w:hAnsiTheme="minorHAnsi"/>
          <w:b/>
          <w:bCs/>
        </w:rPr>
      </w:pPr>
      <w:r w:rsidRPr="005736E7">
        <w:rPr>
          <w:rFonts w:asciiTheme="minorHAnsi" w:hAnsiTheme="minorHAnsi"/>
          <w:b/>
          <w:bCs/>
        </w:rPr>
        <w:t xml:space="preserve">образовательной программы дошкольного образования </w:t>
      </w:r>
    </w:p>
    <w:p w:rsidR="00FA5901" w:rsidRDefault="00FA5901" w:rsidP="00FA5901">
      <w:pPr>
        <w:pStyle w:val="a3"/>
        <w:spacing w:before="0" w:beforeAutospacing="0" w:after="0" w:afterAutospacing="0" w:line="244" w:lineRule="atLeast"/>
        <w:jc w:val="center"/>
        <w:rPr>
          <w:rFonts w:asciiTheme="minorHAnsi" w:hAnsiTheme="minorHAnsi"/>
          <w:b/>
          <w:bCs/>
        </w:rPr>
      </w:pPr>
      <w:r w:rsidRPr="005736E7">
        <w:rPr>
          <w:rFonts w:asciiTheme="minorHAnsi" w:hAnsiTheme="minorHAnsi"/>
          <w:b/>
          <w:bCs/>
        </w:rPr>
        <w:t>М</w:t>
      </w:r>
      <w:r w:rsidR="005736E7">
        <w:rPr>
          <w:rFonts w:asciiTheme="minorHAnsi" w:hAnsiTheme="minorHAnsi"/>
          <w:b/>
          <w:bCs/>
        </w:rPr>
        <w:t>К</w:t>
      </w:r>
      <w:r w:rsidRPr="005736E7">
        <w:rPr>
          <w:rFonts w:asciiTheme="minorHAnsi" w:hAnsiTheme="minorHAnsi"/>
          <w:b/>
          <w:bCs/>
        </w:rPr>
        <w:t xml:space="preserve">ДОУ </w:t>
      </w:r>
      <w:r w:rsidR="005736E7">
        <w:rPr>
          <w:rFonts w:asciiTheme="minorHAnsi" w:hAnsiTheme="minorHAnsi"/>
          <w:b/>
          <w:bCs/>
        </w:rPr>
        <w:t>«Д</w:t>
      </w:r>
      <w:r w:rsidRPr="005736E7">
        <w:rPr>
          <w:rFonts w:asciiTheme="minorHAnsi" w:hAnsiTheme="minorHAnsi"/>
          <w:b/>
          <w:bCs/>
        </w:rPr>
        <w:t xml:space="preserve">етский сад </w:t>
      </w:r>
      <w:r w:rsidR="005736E7">
        <w:rPr>
          <w:rFonts w:asciiTheme="minorHAnsi" w:hAnsiTheme="minorHAnsi"/>
          <w:b/>
          <w:bCs/>
        </w:rPr>
        <w:t>№ 6 «Журавли</w:t>
      </w:r>
      <w:r w:rsidRPr="005736E7">
        <w:rPr>
          <w:rFonts w:asciiTheme="minorHAnsi" w:hAnsiTheme="minorHAnsi"/>
          <w:b/>
          <w:bCs/>
        </w:rPr>
        <w:t xml:space="preserve">к» </w:t>
      </w:r>
    </w:p>
    <w:p w:rsidR="005736E7" w:rsidRDefault="005736E7" w:rsidP="00FA5901">
      <w:pPr>
        <w:pStyle w:val="a3"/>
        <w:spacing w:before="0" w:beforeAutospacing="0" w:after="0" w:afterAutospacing="0" w:line="244" w:lineRule="atLeast"/>
        <w:jc w:val="center"/>
        <w:rPr>
          <w:rFonts w:asciiTheme="minorHAnsi" w:hAnsiTheme="minorHAnsi"/>
          <w:b/>
          <w:bCs/>
        </w:rPr>
      </w:pPr>
    </w:p>
    <w:p w:rsidR="005736E7" w:rsidRPr="005736E7" w:rsidRDefault="005736E7" w:rsidP="00FA5901">
      <w:pPr>
        <w:pStyle w:val="a3"/>
        <w:spacing w:before="0" w:beforeAutospacing="0" w:after="0" w:afterAutospacing="0" w:line="244" w:lineRule="atLeast"/>
        <w:jc w:val="center"/>
        <w:rPr>
          <w:rFonts w:asciiTheme="minorHAnsi" w:hAnsiTheme="minorHAnsi"/>
          <w:color w:val="0D3F0D"/>
        </w:rPr>
      </w:pPr>
    </w:p>
    <w:p w:rsidR="00FA5901" w:rsidRPr="005736E7" w:rsidRDefault="00FA5901" w:rsidP="00FA5901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1.Общие положения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1.</w:t>
      </w:r>
      <w:r w:rsidR="005736E7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Настоящ</w:t>
      </w:r>
      <w:r w:rsidR="005736E7">
        <w:rPr>
          <w:rFonts w:asciiTheme="minorHAnsi" w:hAnsiTheme="minorHAnsi"/>
          <w:color w:val="000000"/>
          <w:shd w:val="clear" w:color="auto" w:fill="FFFFFF"/>
        </w:rPr>
        <w:t>ее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 Положение о порядке разработки, утверждения и реализации образовательной программы дошкольного образования М</w:t>
      </w:r>
      <w:r w:rsidR="005736E7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ДОУ </w:t>
      </w:r>
      <w:r w:rsidR="005736E7">
        <w:rPr>
          <w:rFonts w:asciiTheme="minorHAnsi" w:hAnsiTheme="minorHAnsi"/>
          <w:color w:val="000000"/>
          <w:shd w:val="clear" w:color="auto" w:fill="FFFFFF"/>
        </w:rPr>
        <w:t xml:space="preserve"> «Д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етский сад </w:t>
      </w:r>
      <w:r w:rsidR="005736E7">
        <w:rPr>
          <w:rFonts w:asciiTheme="minorHAnsi" w:hAnsiTheme="minorHAnsi"/>
          <w:color w:val="000000"/>
          <w:shd w:val="clear" w:color="auto" w:fill="FFFFFF"/>
        </w:rPr>
        <w:t xml:space="preserve">№ 6 </w:t>
      </w:r>
      <w:r w:rsidRPr="005736E7">
        <w:rPr>
          <w:rFonts w:asciiTheme="minorHAnsi" w:hAnsiTheme="minorHAnsi"/>
          <w:color w:val="000000"/>
          <w:shd w:val="clear" w:color="auto" w:fill="FFFFFF"/>
        </w:rPr>
        <w:t>«</w:t>
      </w:r>
      <w:r w:rsidR="005736E7">
        <w:rPr>
          <w:rFonts w:asciiTheme="minorHAnsi" w:hAnsiTheme="minorHAnsi"/>
          <w:color w:val="000000"/>
          <w:shd w:val="clear" w:color="auto" w:fill="FFFFFF"/>
        </w:rPr>
        <w:t>Журавли</w:t>
      </w:r>
      <w:r w:rsidRPr="005736E7">
        <w:rPr>
          <w:rFonts w:asciiTheme="minorHAnsi" w:hAnsiTheme="minorHAnsi"/>
          <w:color w:val="000000"/>
          <w:shd w:val="clear" w:color="auto" w:fill="FFFFFF"/>
        </w:rPr>
        <w:t>к» (далее Положение) регулирует процесс разработки основной образовательной программы (ООП) дошкольного образования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на основе федеральных государственных требований к структуре основной общеобразовательной программы дошкольного образования, соответствующего федерального образовательного стандарта с соблюдением согласованных социально-культурных, общественно-государственных ожиданий относительно уровня дошкольного образования, которые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являются ориентирами для учредителя М</w:t>
      </w:r>
      <w:r w:rsidR="005736E7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>ДОУ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5736E7">
        <w:rPr>
          <w:rFonts w:asciiTheme="minorHAnsi" w:hAnsiTheme="minorHAnsi"/>
          <w:color w:val="000000"/>
          <w:shd w:val="clear" w:color="auto" w:fill="FFFFFF"/>
        </w:rPr>
        <w:t>«Д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етский сад </w:t>
      </w:r>
      <w:r w:rsidR="005736E7">
        <w:rPr>
          <w:rFonts w:asciiTheme="minorHAnsi" w:hAnsiTheme="minorHAnsi"/>
          <w:color w:val="000000"/>
          <w:shd w:val="clear" w:color="auto" w:fill="FFFFFF"/>
        </w:rPr>
        <w:t>№ 6</w:t>
      </w:r>
      <w:r w:rsidRPr="005736E7">
        <w:rPr>
          <w:rFonts w:asciiTheme="minorHAnsi" w:hAnsiTheme="minorHAnsi"/>
          <w:color w:val="000000"/>
          <w:shd w:val="clear" w:color="auto" w:fill="FFFFFF"/>
        </w:rPr>
        <w:t>», специалистов системы образования, семей воспитанников и широкой общественности.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2. Настоящий порядок устанавливает требования к структуре, содержанию и условиям реализации ООП дошкольного образования в М</w:t>
      </w:r>
      <w:r w:rsidR="005736E7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>ДОУ  «</w:t>
      </w:r>
      <w:r w:rsidR="005736E7">
        <w:rPr>
          <w:rFonts w:asciiTheme="minorHAnsi" w:hAnsiTheme="minorHAnsi"/>
          <w:color w:val="000000"/>
          <w:shd w:val="clear" w:color="auto" w:fill="FFFFFF"/>
        </w:rPr>
        <w:t>Детский сад № 6</w:t>
      </w:r>
      <w:r w:rsidRPr="005736E7">
        <w:rPr>
          <w:rFonts w:asciiTheme="minorHAnsi" w:hAnsiTheme="minorHAnsi"/>
          <w:color w:val="000000"/>
          <w:shd w:val="clear" w:color="auto" w:fill="FFFFFF"/>
        </w:rPr>
        <w:t>».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3. ООП дошкольного образования определяет содержание и организацию образовательного процесса на уровне дошкольного образования для групп детей разного возраста от двух месяцев до семи лет и обеспечивает развитие детей дошкольного возраста с учётом их психолого-возрастных и индивидуальных особенностей и должна быть направлена на решение задач: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охрана и укрепление физического и психического здоровья детей (в том числе их эмоционального благополучия);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сохранение и поддержка индивидуальности ребёнка, развитие индивидуальных способностей и творческого потенциала каждого ребёнка как субъекта отношений с людьми, миром и самим собой;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- формирование социокультурной среды, соответствующей возрастным и индивидуальным особенностям детей;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обеспечение преемственности основных образовательных программ дошкольного и начального общего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определение направлений для систематического межведомственного взаимодействия, а также взаимодействия педагогических и общественных объединений.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 Настоящее Положение разработано в соответствии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с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>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Конституцией Российской Федерации;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- Федеральным законом </w:t>
      </w:r>
      <w:r w:rsidR="005736E7">
        <w:rPr>
          <w:rFonts w:asciiTheme="minorHAnsi" w:hAnsiTheme="minorHAnsi"/>
          <w:color w:val="000000"/>
          <w:shd w:val="clear" w:color="auto" w:fill="FFFFFF"/>
        </w:rPr>
        <w:t xml:space="preserve">ст.13, п.6 ч.3 ст.28 </w:t>
      </w:r>
      <w:r w:rsidRPr="005736E7">
        <w:rPr>
          <w:rFonts w:asciiTheme="minorHAnsi" w:hAnsiTheme="minorHAnsi"/>
          <w:color w:val="000000"/>
          <w:shd w:val="clear" w:color="auto" w:fill="FFFFFF"/>
        </w:rPr>
        <w:t>от 29 декабря 2012г.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№</w:t>
      </w:r>
      <w:r w:rsidRPr="005736E7">
        <w:rPr>
          <w:rFonts w:asciiTheme="minorHAnsi" w:hAnsiTheme="minorHAnsi"/>
          <w:color w:val="000000"/>
          <w:shd w:val="clear" w:color="auto" w:fill="FFFFFF"/>
        </w:rPr>
        <w:t> 273-ФЗ "Об образовании в Российской Федерации";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Федеральным государственным образовательным стандартом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Примерными образовательными программами дошкольного образования, разрабатываемыми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2</w:t>
      </w: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. Основные понятия и термины, используемые в настоящем Порядке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Дошкольное образовательное учреждение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Парциальная программа</w:t>
      </w:r>
      <w:r w:rsidRPr="005736E7">
        <w:rPr>
          <w:rFonts w:asciiTheme="minorHAnsi" w:hAnsiTheme="minorHAnsi"/>
          <w:color w:val="000000"/>
          <w:shd w:val="clear" w:color="auto" w:fill="FFFFFF"/>
        </w:rPr>
        <w:t>– программа, направленная на развитие детей дошкольного возраста в одной или нескольких образовательных областях, видах деятельности и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(</w:t>
      </w:r>
      <w:r w:rsidRPr="005736E7">
        <w:rPr>
          <w:rFonts w:asciiTheme="minorHAnsi" w:hAnsiTheme="minorHAnsi"/>
          <w:color w:val="000000"/>
          <w:shd w:val="clear" w:color="auto" w:fill="FFFFFF"/>
        </w:rPr>
        <w:t>или</w:t>
      </w:r>
      <w:r w:rsidR="00B66E44">
        <w:rPr>
          <w:rFonts w:asciiTheme="minorHAnsi" w:hAnsiTheme="minorHAnsi"/>
          <w:color w:val="000000"/>
          <w:shd w:val="clear" w:color="auto" w:fill="FFFFFF"/>
        </w:rPr>
        <w:t>)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 культурных практиках;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Образование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компетенции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Инклюзивное образование -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Воспитание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деятельность, направленная на развитие личности, создание условий для самоопределения и социализации воспитанника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lastRenderedPageBreak/>
        <w:t>Обучение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Уровень образования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завершенный цикл образования, характеризующийся определенной единой совокупностью требований;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Федеральный государственный образовательный стандарт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Примерная основная образовательная программа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-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 </w:t>
      </w:r>
      <w:r w:rsidRPr="005736E7">
        <w:rPr>
          <w:rFonts w:asciiTheme="minorHAnsi" w:hAnsiTheme="minorHAnsi"/>
          <w:color w:val="000000"/>
          <w:shd w:val="clear" w:color="auto" w:fill="FFFFFF"/>
        </w:rPr>
        <w:t>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Основная образовательная программа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нормативный документ дошкольного образовательного учреждения, разработанный на основе примерной основной образовательной программы, который регламентирует особенности организационно-педагогических условий и содержание деятельности дошкольного образовательного учреждения по реализации федерального государственного образовательного стандарта;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Воспитанники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-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Педагогический работник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физическое лицо, которое состоит в трудовых, служебных отношениях с дошкольным образовательным учреждением, и выполняет обязанности по воспитанию, обучению воспитанников и (или) организации образовательной деятельности;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Средства обучения и воспитания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воспитательной и образовательной деятельности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Участники образовательных отношений</w:t>
      </w:r>
      <w:r w:rsidR="00B66E44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</w:p>
    <w:p w:rsidR="00FA5901" w:rsidRPr="005736E7" w:rsidRDefault="00FA5901" w:rsidP="00FA5901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3. Статус и формат</w:t>
      </w:r>
    </w:p>
    <w:p w:rsidR="00FA5901" w:rsidRDefault="00FA5901" w:rsidP="00FA5901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b/>
          <w:bCs/>
          <w:color w:val="000000"/>
          <w:shd w:val="clear" w:color="auto" w:fill="FFFFFF"/>
        </w:rPr>
      </w:pP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основной образовательной программы дошкольного образования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3.1. Основой для разработки основной ООП дошкольного образования является федеральный государственный образовательный стандарт (ФГОС) дошкольного образования, который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является нормативным правовым актом, разрабатываемым и утверждаемым в порядке, установленном Правительством Российской Федерации.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3.2. ООП дошкольного образования является нормативным документом дошкольного образовательного учреждения, разрабатываемым на основе примерной основной образовательной программы,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который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регламентирует особенности организационно-педагогических условий и содержание деятельности дошкольного образовательного учреждения по реализации соответствующего федерального государственного образовательного стандарта.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3.3. Примерная основная образовательная программа дошкольного образования разрабатывается на федеральном уровне с участием субъектов Российской Федерации на основе ФГОС и публикуется на официальном сайте Министерства образования и науки России.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3.4. ООП дошкольного образования самостоятельно проектируется в дошкольном образовательном учреждении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3.5. ООП дошкольного образования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со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взрослыми и сверстниками в зоне его ближайшего развития.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3.6. Содержательной основой ООП дошкольного образования является ее направленность на создание образовательной среды как зоны ближайшего развития ребёнка.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 xml:space="preserve">Образовательная среда составляет систему условий социализации и развития детей, включая пространственно-временные (гибкость и </w:t>
      </w:r>
      <w:proofErr w:type="spellStart"/>
      <w:r w:rsidRPr="005736E7">
        <w:rPr>
          <w:rFonts w:asciiTheme="minorHAnsi" w:hAnsiTheme="minorHAnsi"/>
          <w:color w:val="000000"/>
          <w:shd w:val="clear" w:color="auto" w:fill="FFFFFF"/>
        </w:rPr>
        <w:t>трансформируемость</w:t>
      </w:r>
      <w:proofErr w:type="spell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</w:t>
      </w:r>
      <w:proofErr w:type="spellStart"/>
      <w:r w:rsidRPr="005736E7">
        <w:rPr>
          <w:rFonts w:asciiTheme="minorHAnsi" w:hAnsiTheme="minorHAnsi"/>
          <w:color w:val="000000"/>
          <w:shd w:val="clear" w:color="auto" w:fill="FFFFFF"/>
        </w:rPr>
        <w:t>деятельностные</w:t>
      </w:r>
      <w:proofErr w:type="spell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3.7. ООП дошкольного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образования разрабатывается и утверждается дошкольным образовательным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3.8. ООП дошкольного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образования реализуется в течение всего времени пребывания воспитанников в дошкольном образовательном учреждении.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3.9. ООП дошкольного образования функционально взаимосвязана с основными документами,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определяющим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развитие образовательной и воспитательной системы М</w:t>
      </w:r>
      <w:r w:rsidR="00B66E44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>ДОУ «</w:t>
      </w:r>
      <w:r w:rsidR="00B66E44">
        <w:rPr>
          <w:rFonts w:asciiTheme="minorHAnsi" w:hAnsiTheme="minorHAnsi"/>
          <w:color w:val="000000"/>
          <w:shd w:val="clear" w:color="auto" w:fill="FFFFFF"/>
        </w:rPr>
        <w:t>Детский сад № 6</w:t>
      </w:r>
      <w:r w:rsidRPr="005736E7">
        <w:rPr>
          <w:rFonts w:asciiTheme="minorHAnsi" w:hAnsiTheme="minorHAnsi"/>
          <w:color w:val="000000"/>
          <w:shd w:val="clear" w:color="auto" w:fill="FFFFFF"/>
        </w:rPr>
        <w:t>»: программа развития дошкольного учреждения, экспериментальные проекты и т.д.</w:t>
      </w:r>
    </w:p>
    <w:p w:rsidR="00FA5901" w:rsidRPr="005736E7" w:rsidRDefault="00FA5901" w:rsidP="00B66E44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4.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B66E44">
        <w:rPr>
          <w:rFonts w:asciiTheme="minorHAnsi" w:hAnsiTheme="minorHAnsi"/>
          <w:b/>
          <w:color w:val="000000"/>
          <w:shd w:val="clear" w:color="auto" w:fill="FFFFFF"/>
        </w:rPr>
        <w:t>Структура основной образовательной программы дошкольного образования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4.1. Содержание ООП дошкольного образования в обязательном порядке охватывает следующие образовательные области:</w:t>
      </w:r>
    </w:p>
    <w:p w:rsidR="00FA5901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00000"/>
          <w:shd w:val="clear" w:color="auto" w:fill="FFFFFF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коммуникативно-личностное развитие;</w:t>
      </w:r>
    </w:p>
    <w:p w:rsidR="00B66E44" w:rsidRPr="005736E7" w:rsidRDefault="00B66E44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>
        <w:rPr>
          <w:rFonts w:asciiTheme="minorHAnsi" w:hAnsiTheme="minorHAnsi"/>
          <w:color w:val="000000"/>
          <w:shd w:val="clear" w:color="auto" w:fill="FFFFFF"/>
        </w:rPr>
        <w:t xml:space="preserve">- </w:t>
      </w:r>
      <w:r w:rsidRPr="005736E7">
        <w:rPr>
          <w:rFonts w:asciiTheme="minorHAnsi" w:hAnsiTheme="minorHAnsi"/>
          <w:color w:val="000000"/>
          <w:shd w:val="clear" w:color="auto" w:fill="FFFFFF"/>
        </w:rPr>
        <w:t>речевое развитие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познавательно</w:t>
      </w:r>
      <w:r w:rsidR="00B66E44">
        <w:rPr>
          <w:rFonts w:asciiTheme="minorHAnsi" w:hAnsiTheme="minorHAnsi"/>
          <w:color w:val="000000"/>
          <w:shd w:val="clear" w:color="auto" w:fill="FFFFFF"/>
        </w:rPr>
        <w:t>е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 развитие;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художественно-эстетическое развитие;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физическое развитие.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4.2. Разработка ООП дошкольного образования базируется на обязательном учете следующих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аспектов социальной ситуации развития ребёнка дошкольного возраста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>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предметно-пространственная развивающая образовательная среда;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- характер взаимодействия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со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взрослыми;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характер взаимодействия с другими детьми;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система отношений ребёнка к миру, к другим людям, к себе самому.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4.3. Структура ООП дошкольного образования представлена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обязательной частью и частью, формируемой участниками образовательного процесса. Обе части являются взаимодополняющими и необходимыми с точки зрения реализации требований соответствующего ФГОС. Обязательная часть ООП дошкольного образования составляет не менее </w:t>
      </w:r>
      <w:r w:rsidR="00B66E44">
        <w:rPr>
          <w:rFonts w:asciiTheme="minorHAnsi" w:hAnsiTheme="minorHAnsi"/>
          <w:color w:val="000000"/>
          <w:shd w:val="clear" w:color="auto" w:fill="FFFFFF"/>
        </w:rPr>
        <w:t>6</w:t>
      </w:r>
      <w:r w:rsidRPr="005736E7">
        <w:rPr>
          <w:rFonts w:asciiTheme="minorHAnsi" w:hAnsiTheme="minorHAnsi"/>
          <w:color w:val="000000"/>
          <w:shd w:val="clear" w:color="auto" w:fill="FFFFFF"/>
        </w:rPr>
        <w:t>0% от её общего объёма, а часть, формируемая участниками образовательных отношений, - не более 40%.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4.4. Обязательная часть ООП дошкольного образования предполагает комплексность подхода, обеспечивая развитие воспитанников во всех четырёх взаимодополняющих образовательных областях, указанных в п.4.1. настоящего Положения, и должна быть направлена на решение следующих задач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становления первичной ценностной ориентации и социализации: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формирование уважительного отношения и чувства принадлежности к своей семье, малой и большой родине;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формирование основ собственной безопасности и безопасности окружающего мира (в быту, социуме, природе);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развитие эмоционально-ценностного восприятия произведений искусства (словесного, музыкального, изобразительного), мира природы.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4.5. Решение задач развития воспитанников в </w:t>
      </w:r>
      <w:r w:rsidR="00B66E44">
        <w:rPr>
          <w:rFonts w:asciiTheme="minorHAnsi" w:hAnsiTheme="minorHAnsi"/>
          <w:color w:val="000000"/>
          <w:shd w:val="clear" w:color="auto" w:fill="FFFFFF"/>
        </w:rPr>
        <w:t>пяти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 образовательных областях, указанных в п. 4.1. настоящего Положения, должно быть направлено на приобретение опыта в следующих видах деятельности: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- двигательной,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играх;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игровой (сюжетной игры, в том числе сюжетно-ролевой, режиссёрской и игры с правилами);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- коммуникативной (конструктивного общения и взаимодействия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со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взрослыми и сверстниками, устной речью как основным средством общения);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-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познавательно-исследовательской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(исследования объектов окружающего мира и экспериментирования с ними);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восприятия художественной литературы и фольклора;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элементарной трудовой деятельности (самообслуживания, бытового труда, труда в природе);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конструирования из различных материалов (строительного материала, конструкторов, модулей, бумаги, природного материала и т.д.);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изобразительной (рисования, лепки, аппликации);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музыкальной (пения, музыкально-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ритмических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 движений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>, игры на детских музыкальных инструментах).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4.6. Содержание образовательной работы в рамках реализации обязательной части ООП дошкольного образования должно обеспечивать развитие у воспитанников первичных представлений: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– о себе, других людях, социальных нормах и культурных традициях общения, объектах окружающего мира (предметах, явлениях, отношениях);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о планете Земля как общем доме людей, об особенностях её природы, многообразии культур стран и народов мира.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4.7. Часть ООП, формируемая участниками образовательных отношений,</w:t>
      </w:r>
      <w:r w:rsidR="00B66E44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разрабатывается на основе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выбранных и (или) разработанных самостоятельно участниками образовательных отношений парциальных программ, методик, форм организации образовательной работы и отражает следующие основные аспекты: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- видовая принадлежность дошкольного образовательного учреждения (например, коррекционная, оздоровительная и </w:t>
      </w:r>
      <w:proofErr w:type="spellStart"/>
      <w:r w:rsidRPr="005736E7">
        <w:rPr>
          <w:rFonts w:asciiTheme="minorHAnsi" w:hAnsiTheme="minorHAnsi"/>
          <w:color w:val="000000"/>
          <w:shd w:val="clear" w:color="auto" w:fill="FFFFFF"/>
        </w:rPr>
        <w:t>т.д.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,у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>казать</w:t>
      </w:r>
      <w:proofErr w:type="spell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какая);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наличие приоритетных направлений деятельности, в том числе по обеспечению равных стартовых возможностей для обучения и воспитания детей;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проведение санитарно-гигиенических, профилактических и оздоровительных мероприятий;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особенности организации мероприятий по физическому, социально-личностному, познавательно-речевому, художественно-эстетическому развитию детей;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специфика национально-культурных, демографических, климатических условий, в которых осуществляется образовательный процесс.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- поддержка интересов педагогических работников дошкольного образовательного учреждения, реализация которых соответствует целям и задачам ООП;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сложившиеся традиции дошкольного образовательного учреждения (группы).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4.8. Часть ООП дошкольного образования, формируемая участниками образовательных отношений, может включать иные характеристики, наиболее существенные с точки зрения разработчиков ООП.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4.9.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В зависимости от направленности функционирующих в дошкольном образовательном учреждении групп воспитанников дошкольного возраста - общеразвивающей, компенсирующей, оздоровительной или комбинированной - могут применяться различные варианты соотношения обязательной части ООП и части, формируемой участниками образовательного процесса, с учетом приоритетной деятельности дошкольного образовательного учреждения.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4.10. Для воспитанников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старшего дошкольного возраста, в ООП отражается приоритетная деятельность дошкольного образовательного учреждения по обеспечению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4.11. Общий объем обязательной части ООП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на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>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образовательную деятельность, осуществляемую в ходе режимных моментов;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самостоятельную деятельность детей;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взаимодействие с семьями детей по реализации ООП дошкольного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4.12. Общий объем обязательной части ООП дошкольного образования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 xml:space="preserve">для детей с ограниченными возможностями здоровья,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которая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реализуется в группе комбинированной направленности, рассчитывается с учетом направленности ООП,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с квалифицированной коррекцией недостатков в физическом и (или) психическом развитии воспитанников;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образовательную деятельность с квалифицированной коррекцией недостатков в физическом и (или) психическом развитии воспитанников, осуществляемую в ходе режимных моментов;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самостоятельную деятельность воспитанников;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взаимодействие с семьями воспитанников по реализации ООП дошкольного образования для детей с ограниченными возможностями здоровья.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4.13. ООП дошкольного образования в М</w:t>
      </w:r>
      <w:r w:rsidR="00B66E44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>ДОУ «</w:t>
      </w:r>
      <w:r w:rsidR="00B66E44">
        <w:rPr>
          <w:rFonts w:asciiTheme="minorHAnsi" w:hAnsiTheme="minorHAnsi"/>
          <w:color w:val="000000"/>
          <w:shd w:val="clear" w:color="auto" w:fill="FFFFFF"/>
        </w:rPr>
        <w:t>Детский сад № 6</w:t>
      </w:r>
      <w:r w:rsidRPr="005736E7">
        <w:rPr>
          <w:rFonts w:asciiTheme="minorHAnsi" w:hAnsiTheme="minorHAnsi"/>
          <w:color w:val="000000"/>
          <w:shd w:val="clear" w:color="auto" w:fill="FFFFFF"/>
        </w:rPr>
        <w:t>» включает раздел, отражающий содержание коррекционной работы и (или) инклюзивного образования. Данный раздел оформляется в виде одной или нескольких адаптированных образовательных программ, в которых должен быть рассмотрен механизм адаптации ООП для детей с ограниченными возможностями здоровья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и осуществления квалифицированной коррекции нарушений их развития.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4.14.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Раздел ООП, отражающий коррекционную работу, предусматривает описание специальных условий обучения и воспитания детей с ограниченными возможностями здоровья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и детей-инвалидов, в том числе использование специальных образовательных программ и методов обучения и воспитания,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  <w:proofErr w:type="gramEnd"/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4.15. Коррекционная работа и (или) инклюзивное образование в рамках реализации ООП дошкольного образования направлены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на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>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– обеспечение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коррекции нарушений развития различных категорий воспитанников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с ограниченными возможностями здоровья и детей-инвалидов, оказание им квалифицированной помощи в освоении ООП;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освоение воспитанников с ограниченными возможностями здоровья и детьми-инвалидами ООП,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4.16. В группах сокращенного дня и кратковременного пребывания в целях сохранения качества дошкольного образования приоритетной является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и образовательная деятельность, осуществляемая в ходе режимных моментов.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4.17. ООП дошкольного образования содержит три раздела: целевой, содержательный и организационный.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4.18. Функциональное назначение целевого раздела ООП связано с общим назначением, целью, задачами и целевыми ориентирами реализации ООП дошкольного образования и способами достижения данных результатов. Структура целевого раздела имеет следующие элементы: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цели и задачи реализации ООП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значимые для разработки и реализации ООП характеристики, в том числе психолого-возрастные и индивидуальные особенности воспитанников дошкольного образовательного учреждения, их образовательные потребности, приоритетные направления деятельности, специфику условий (региональных, национальных, этнокультурных и др.) осуществления образовательного процесса и др.;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принципы и подходы к формированию ООП дошкольного образования.</w:t>
      </w:r>
    </w:p>
    <w:p w:rsidR="00FA5901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00000"/>
          <w:shd w:val="clear" w:color="auto" w:fill="FFFFFF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4.19.</w:t>
      </w:r>
      <w:r w:rsidR="00AE2773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5736E7">
        <w:rPr>
          <w:rFonts w:asciiTheme="minorHAnsi" w:hAnsiTheme="minorHAnsi"/>
          <w:color w:val="000000"/>
          <w:shd w:val="clear" w:color="auto" w:fill="FFFFFF"/>
        </w:rPr>
        <w:t>Задачей содержательного раздела является формирование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общего содержания дошкольного образования. Содержательный раздел ООП включает в себя: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- цели и задачи образовательной работы с учётом психолого-возрастных и индивидуальных особенностей воспитанников, специфики их образовательных потребностей;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содержание образовательной работы по видам деятельности воспитанников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описание основных технологий реализации ООП (форм, методов, приёмов, средств образования) с учётом психолого-возрастных и индивидуальных особенностей воспитанников, специфики их образовательных потребностей и интересов.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4.20. Функциональное назначение организационного раздела ООП связано с определением общих рамок организации образовательного процесса, а также механизмов реализации ООП. Структура организационного раздела представлена: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  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характеристикой жизнедеятельности детей в группах, включая распорядок и (или) режим дня, а также особенностями традиционных событий, праздников, мероприятий;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особенностями работы в четырёх основных образовательных областях в разных видах деятельности и (или) культурных практиках;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особенностями организации предметно-пространственной развивающей среды;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характеристикой основных принципов, методов и (или) технологий реализации ООП, в том числе связанных с обеспечением адаптации воспитанников в дошкольном образовательном учреждении (группе);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способами и направлениями поддержки детской инициативы;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– особенностями взаимодействия педагогического коллектива с семьями воспитанников.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4.21. Структура ООП дошкольного образования также представлена дополнительным разделом -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текстом её краткой презентации. Краткая презентация ОПП должна быть ориентирована на родителей воспитанников и доступна для ознакомления. В краткой презентации ООП должны быть указаны: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возрастные и иные категории детей, которые могут получать дошкольное образование в М</w:t>
      </w:r>
      <w:r w:rsidR="00AE2773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>ДОУ «</w:t>
      </w:r>
      <w:r w:rsidR="00AE2773">
        <w:rPr>
          <w:rFonts w:asciiTheme="minorHAnsi" w:hAnsiTheme="minorHAnsi"/>
          <w:color w:val="000000"/>
          <w:shd w:val="clear" w:color="auto" w:fill="FFFFFF"/>
        </w:rPr>
        <w:t>Детский сад № 6</w:t>
      </w:r>
      <w:r w:rsidRPr="005736E7">
        <w:rPr>
          <w:rFonts w:asciiTheme="minorHAnsi" w:hAnsiTheme="minorHAnsi"/>
          <w:color w:val="000000"/>
          <w:shd w:val="clear" w:color="auto" w:fill="FFFFFF"/>
        </w:rPr>
        <w:t>», в том числе категории детей с ограниченными возможностями здоровья, если возможность их образования предусматривается;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реализуемые примерные программы в том случае, если дошкольные группы используют их обязательную часть;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характеристика взаимодействия педагогического коллектива с семьями воспитанников;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иные характеристики, наиболее существенные с точки зрения разработчиков ООП.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4.22. Механизмом доведения до родителей воспитанников и других заинтересованных лиц текста краткой презентации ООП является издание соответствующего приказа руководителя дошкольного образовательного учреждения с указанием формы доведения и ответственных лиц.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4.23.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 xml:space="preserve"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ребёнку какой-либо </w:t>
      </w: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В этой связи в ООП отдельным разделом включаются целевые ориентиры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4.24. Целевые ориентиры дошкольного образования определяются независимо от форм реализации ООП, а также от её характера, особенностей развития воспитанников на основе соответствующего Федерального государственного образовательного стандарта.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4.25. Разработка каждого раздела ООП дошкольного образования осуществляется в строгом соответствии с требованиями Федерального государственного образовательного стандарта дошкольного образования, утверждаемым Министерством образования и науки РФ.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4.26. Достижение целевых ориентиров освоения ООП дошкольного образования осуществляется на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основе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разработанной в М</w:t>
      </w:r>
      <w:r w:rsidR="00AE2773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>ДОУ «</w:t>
      </w:r>
      <w:r w:rsidR="00AE2773">
        <w:rPr>
          <w:rFonts w:asciiTheme="minorHAnsi" w:hAnsiTheme="minorHAnsi"/>
          <w:color w:val="000000"/>
          <w:shd w:val="clear" w:color="auto" w:fill="FFFFFF"/>
        </w:rPr>
        <w:t>Детский сад № 6</w:t>
      </w:r>
      <w:r w:rsidRPr="005736E7">
        <w:rPr>
          <w:rFonts w:asciiTheme="minorHAnsi" w:hAnsiTheme="minorHAnsi"/>
          <w:color w:val="000000"/>
          <w:shd w:val="clear" w:color="auto" w:fill="FFFFFF"/>
        </w:rPr>
        <w:t>» системы условий реализации ООП дошкольного образования в соответствии с требованиями ФГОС. Данная система включает в себя следующие основные элементы: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описание имеющихся условий: кадровых, психолого-педагогических, финансовых, материально-технических, а также учебно-методического и информационного обеспечения;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обоснование необходимых изменений в имеющихся условиях в соответствии с приоритетами ООП дошкольного образования образовательного учреждения;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механизмы достижения целевых ориентиров в системе условий;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сетевой график по формированию необходимой системы условий;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контроль состояния системы условий.</w:t>
      </w:r>
    </w:p>
    <w:p w:rsidR="00FA5901" w:rsidRPr="005736E7" w:rsidRDefault="00FA5901" w:rsidP="00FA5901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5. Этапы разработки и утверждения</w:t>
      </w:r>
    </w:p>
    <w:p w:rsidR="00FA5901" w:rsidRPr="005736E7" w:rsidRDefault="00FA5901" w:rsidP="00FA5901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color w:val="0D3F0D"/>
        </w:rPr>
      </w:pPr>
      <w:proofErr w:type="gramStart"/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основной</w:t>
      </w:r>
      <w:proofErr w:type="gramEnd"/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 xml:space="preserve"> образовательной дошкольного образования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5.1. В целях разработки ООП дошкольного образования в М</w:t>
      </w:r>
      <w:r w:rsidR="00AE2773">
        <w:rPr>
          <w:rFonts w:asciiTheme="minorHAnsi" w:hAnsiTheme="minorHAnsi"/>
          <w:color w:val="000000"/>
          <w:shd w:val="clear" w:color="auto" w:fill="FFFFFF"/>
        </w:rPr>
        <w:t>К</w:t>
      </w:r>
      <w:r w:rsidRPr="005736E7">
        <w:rPr>
          <w:rFonts w:asciiTheme="minorHAnsi" w:hAnsiTheme="minorHAnsi"/>
          <w:color w:val="000000"/>
          <w:shd w:val="clear" w:color="auto" w:fill="FFFFFF"/>
        </w:rPr>
        <w:t>ДОУ «</w:t>
      </w:r>
      <w:r w:rsidR="00AE2773">
        <w:rPr>
          <w:rFonts w:asciiTheme="minorHAnsi" w:hAnsiTheme="minorHAnsi"/>
          <w:color w:val="000000"/>
          <w:shd w:val="clear" w:color="auto" w:fill="FFFFFF"/>
        </w:rPr>
        <w:t>Детский сад № 6</w:t>
      </w:r>
      <w:r w:rsidRPr="005736E7">
        <w:rPr>
          <w:rFonts w:asciiTheme="minorHAnsi" w:hAnsiTheme="minorHAnsi"/>
          <w:color w:val="000000"/>
          <w:shd w:val="clear" w:color="auto" w:fill="FFFFFF"/>
        </w:rPr>
        <w:t>» создается рабочая группа, состав которой утверждается приказом руководителя дошкольного образовательного учреждения.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5.2. Состав рабочей группы по разработке ООП дошкольного образования формируется из числа сотрудников дошкольного образовательного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учреждения и представлен руководителем рабочей группы и ее членами.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5.3. Функцию руководителя рабочей группы выполняет старший воспитатель, в функции которого входит проведение методической работы.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5.4. Рабочая группа по разработке ООП дошкольного образования формируется из числа воспитателей и педагогов.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5.5. Рабочая группа осуществляет разработку проекта ООП дошкольного образования, используя в качестве основы ФГОС дошкольного образования и примерну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ю(</w:t>
      </w:r>
      <w:proofErr w:type="spellStart"/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>ые</w:t>
      </w:r>
      <w:proofErr w:type="spellEnd"/>
      <w:r w:rsidRPr="005736E7">
        <w:rPr>
          <w:rFonts w:asciiTheme="minorHAnsi" w:hAnsiTheme="minorHAnsi"/>
          <w:color w:val="000000"/>
          <w:shd w:val="clear" w:color="auto" w:fill="FFFFFF"/>
        </w:rPr>
        <w:t>) основную образовательную программу дошкольного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lastRenderedPageBreak/>
        <w:t>5.6. Разработанный проект ООП дошкольного образования рассматривается руководителем дошкольного образовательного учреждения и педагогическим советом. В случае наличия замечаний и предложений проект ООП дошкольного образования отправляется на доработку в рабочую группу. Решение о согласовании ООП с педагогическим советом закрепляется соответствующим протоколом.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5.7. Следующим этапом является рассмотрение проекта ООП дошкольного образования советом родителей (родительским комитетом) (законных представителей). Решение о согласовании ООП с советом родителей (законных представителей) (родительским комитетом) закрепляется соответствующим протоколом.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5.8. После всех этапов согласования ООП дошкольного образования утверждается в соответствии с уставом дошкольного образовательного учреждения.</w:t>
      </w:r>
    </w:p>
    <w:p w:rsidR="00FA5901" w:rsidRPr="005736E7" w:rsidRDefault="00FA5901" w:rsidP="00FA5901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6. Права и обязанности</w:t>
      </w:r>
      <w:r w:rsidRPr="005736E7">
        <w:rPr>
          <w:rStyle w:val="apple-converted-space"/>
          <w:rFonts w:asciiTheme="minorHAnsi" w:hAnsiTheme="minorHAnsi"/>
          <w:b/>
          <w:bCs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участников образовательных отношений</w:t>
      </w:r>
    </w:p>
    <w:p w:rsidR="00FA5901" w:rsidRPr="005736E7" w:rsidRDefault="00FA5901" w:rsidP="00FA5901">
      <w:pPr>
        <w:pStyle w:val="a3"/>
        <w:spacing w:before="75" w:beforeAutospacing="0" w:after="75" w:afterAutospacing="0" w:line="244" w:lineRule="atLeast"/>
        <w:jc w:val="center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 xml:space="preserve">при разработке и утверждении основной образовательной программы </w:t>
      </w:r>
      <w:r w:rsidR="00AE2773">
        <w:rPr>
          <w:rFonts w:asciiTheme="minorHAnsi" w:hAnsiTheme="minorHAnsi"/>
          <w:b/>
          <w:bCs/>
          <w:color w:val="000000"/>
          <w:shd w:val="clear" w:color="auto" w:fill="FFFFFF"/>
        </w:rPr>
        <w:t xml:space="preserve">                   </w:t>
      </w:r>
      <w:bookmarkStart w:id="0" w:name="_GoBack"/>
      <w:bookmarkEnd w:id="0"/>
      <w:r w:rsidRPr="005736E7">
        <w:rPr>
          <w:rFonts w:asciiTheme="minorHAnsi" w:hAnsiTheme="minorHAnsi"/>
          <w:b/>
          <w:bCs/>
          <w:color w:val="000000"/>
          <w:shd w:val="clear" w:color="auto" w:fill="FFFFFF"/>
        </w:rPr>
        <w:t>дошкольного образования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6.1. Руководитель дошкольного образовательного учреждения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Имеет право: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 xml:space="preserve">- формировать рабочие группы по разработке ООП дошкольного образования, отдавать соответствующие распоряжения и осуществлять </w:t>
      </w:r>
      <w:proofErr w:type="gramStart"/>
      <w:r w:rsidRPr="005736E7">
        <w:rPr>
          <w:rFonts w:asciiTheme="minorHAnsi" w:hAnsiTheme="minorHAnsi"/>
          <w:color w:val="000000"/>
          <w:shd w:val="clear" w:color="auto" w:fill="FFFFFF"/>
        </w:rPr>
        <w:t>контроль за</w:t>
      </w:r>
      <w:proofErr w:type="gramEnd"/>
      <w:r w:rsidRPr="005736E7">
        <w:rPr>
          <w:rFonts w:asciiTheme="minorHAnsi" w:hAnsiTheme="minorHAnsi"/>
          <w:color w:val="000000"/>
          <w:shd w:val="clear" w:color="auto" w:fill="FFFFFF"/>
        </w:rPr>
        <w:t xml:space="preserve"> данной деятельностью;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рассматривать ООП дошкольного образования на этапах ее разработки и подготовки к утверждению;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давать предложения и рекомендации по формированию ООП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утверждать ООП дошкольного образования в соответствии с уставом общеобразовательного учреждения.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Обязан: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руководствоваться в своей деятельности законодательством в сфере образования и подзаконными нормативными правовыми актами, регламентирующими разработку ООП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учитывать мнения участников образовательных отношений и других заинтересованных сторон в процессе разработки и утверждения ООП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соблюдать права и свободы других участников образовательных отношений.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6.2. Педагогические работники                 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Имеют право: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участвовать в разработке ООП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использовать лучший опыт других образовательных организаций при формировании содержательной части ООП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повышать свою квалификацию с целью совершенствования образовательных программ;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давать предложения и рекомендации в ходе разработки ООП дошкольного образования, высказывать свое мнение в ходе ее обсуждения;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участвовать в согласовании ООП дошкольного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lastRenderedPageBreak/>
        <w:t>Обязаны: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соблюдать в своей деятельности законодательство в сфере образования и подзаконные нормативные правовые акты, регламентирующие разработку ООП дошкольного образования;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соблюдать права и свободы других участников образовательных отношений.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6.3. Родители (законные представители) воспитанников: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Имеют право: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участвовать в обсуждении ООП дошкольного образования, высказывать свое мнение, давать предложения и рекомендации;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 участвовать в согласовании ООП дошкольного образования.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i/>
          <w:iCs/>
          <w:color w:val="000000"/>
          <w:shd w:val="clear" w:color="auto" w:fill="FFFFFF"/>
        </w:rPr>
        <w:t>Обязаны:</w:t>
      </w:r>
    </w:p>
    <w:p w:rsidR="00FA5901" w:rsidRPr="005736E7" w:rsidRDefault="00FA5901" w:rsidP="00FA5901">
      <w:pPr>
        <w:pStyle w:val="a3"/>
        <w:spacing w:before="134" w:beforeAutospacing="0" w:after="134" w:afterAutospacing="0" w:line="244" w:lineRule="atLeast"/>
        <w:jc w:val="both"/>
        <w:rPr>
          <w:rFonts w:asciiTheme="minorHAnsi" w:hAnsiTheme="minorHAnsi"/>
          <w:color w:val="0D3F0D"/>
        </w:rPr>
      </w:pPr>
      <w:r w:rsidRPr="005736E7">
        <w:rPr>
          <w:rFonts w:asciiTheme="minorHAnsi" w:hAnsiTheme="minorHAnsi"/>
          <w:color w:val="000000"/>
          <w:shd w:val="clear" w:color="auto" w:fill="FFFFFF"/>
        </w:rPr>
        <w:t>-</w:t>
      </w:r>
      <w:r w:rsidRPr="005736E7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5736E7">
        <w:rPr>
          <w:rFonts w:asciiTheme="minorHAnsi" w:hAnsiTheme="minorHAnsi"/>
          <w:color w:val="000000"/>
          <w:shd w:val="clear" w:color="auto" w:fill="FFFFFF"/>
        </w:rPr>
        <w:t>соблюдать права и свободы других участников образовательных отношений.</w:t>
      </w:r>
    </w:p>
    <w:p w:rsidR="00D852A4" w:rsidRPr="005736E7" w:rsidRDefault="00D852A4">
      <w:pPr>
        <w:rPr>
          <w:sz w:val="24"/>
          <w:szCs w:val="24"/>
        </w:rPr>
      </w:pPr>
    </w:p>
    <w:sectPr w:rsidR="00D852A4" w:rsidRPr="0057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01"/>
    <w:rsid w:val="005736E7"/>
    <w:rsid w:val="00AE2773"/>
    <w:rsid w:val="00B66E44"/>
    <w:rsid w:val="00D852A4"/>
    <w:rsid w:val="00F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5901"/>
  </w:style>
  <w:style w:type="paragraph" w:styleId="a4">
    <w:name w:val="No Spacing"/>
    <w:uiPriority w:val="1"/>
    <w:qFormat/>
    <w:rsid w:val="005736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5901"/>
  </w:style>
  <w:style w:type="paragraph" w:styleId="a4">
    <w:name w:val="No Spacing"/>
    <w:uiPriority w:val="1"/>
    <w:qFormat/>
    <w:rsid w:val="00573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4537</Words>
  <Characters>25865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crpcentrcomp</cp:lastModifiedBy>
  <cp:revision>3</cp:revision>
  <dcterms:created xsi:type="dcterms:W3CDTF">2016-02-24T10:37:00Z</dcterms:created>
  <dcterms:modified xsi:type="dcterms:W3CDTF">2016-02-24T12:44:00Z</dcterms:modified>
</cp:coreProperties>
</file>