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</w:t>
      </w:r>
      <w:r w:rsidR="005823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82390">
        <w:rPr>
          <w:rFonts w:ascii="Times New Roman" w:hAnsi="Times New Roman" w:cs="Times New Roman"/>
          <w:sz w:val="28"/>
          <w:szCs w:val="28"/>
        </w:rPr>
        <w:t>Журавлик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62375</w:t>
      </w:r>
      <w:r w:rsidR="005823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  <w:proofErr w:type="spellStart"/>
      <w:r w:rsidR="00582390">
        <w:rPr>
          <w:rFonts w:ascii="Times New Roman" w:hAnsi="Times New Roman" w:cs="Times New Roman"/>
          <w:sz w:val="28"/>
          <w:szCs w:val="28"/>
        </w:rPr>
        <w:t>Режевской</w:t>
      </w:r>
      <w:proofErr w:type="spellEnd"/>
      <w:r w:rsidR="0058239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582390">
        <w:rPr>
          <w:rFonts w:ascii="Times New Roman" w:hAnsi="Times New Roman" w:cs="Times New Roman"/>
          <w:sz w:val="28"/>
          <w:szCs w:val="28"/>
        </w:rPr>
        <w:t xml:space="preserve"> село Черемисское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ул. </w:t>
      </w:r>
      <w:proofErr w:type="spellStart"/>
      <w:r w:rsidR="00582390">
        <w:rPr>
          <w:rFonts w:ascii="Times New Roman" w:hAnsi="Times New Roman" w:cs="Times New Roman"/>
          <w:sz w:val="28"/>
          <w:szCs w:val="28"/>
        </w:rPr>
        <w:t>Мотроса</w:t>
      </w:r>
      <w:proofErr w:type="spellEnd"/>
      <w:r w:rsidR="005823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390">
        <w:rPr>
          <w:rFonts w:ascii="Times New Roman" w:hAnsi="Times New Roman" w:cs="Times New Roman"/>
          <w:sz w:val="28"/>
          <w:szCs w:val="28"/>
        </w:rPr>
        <w:t>Кукарцева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</w:t>
      </w:r>
      <w:r w:rsidR="00582390">
        <w:rPr>
          <w:rFonts w:ascii="Times New Roman" w:hAnsi="Times New Roman" w:cs="Times New Roman"/>
          <w:sz w:val="28"/>
          <w:szCs w:val="28"/>
        </w:rPr>
        <w:t>1-а</w:t>
      </w:r>
    </w:p>
    <w:p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582390">
        <w:rPr>
          <w:rFonts w:ascii="Times New Roman" w:hAnsi="Times New Roman" w:cs="Times New Roman"/>
          <w:sz w:val="28"/>
          <w:szCs w:val="28"/>
        </w:rPr>
        <w:t>8(343)645-21-51</w:t>
      </w:r>
    </w:p>
    <w:p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ИНН/КПП 6628009</w:t>
      </w:r>
      <w:r w:rsidR="0058239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2</w:t>
      </w:r>
      <w:r w:rsidR="0058239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/667701001</w:t>
      </w: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07B" w:rsidRDefault="00B6507B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1F6D" w:rsidRPr="00A93047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47">
        <w:rPr>
          <w:rFonts w:ascii="Times New Roman" w:hAnsi="Times New Roman" w:cs="Times New Roman"/>
          <w:b/>
          <w:sz w:val="28"/>
          <w:szCs w:val="28"/>
        </w:rPr>
        <w:t>Индивидуальная программа коррекционно-развивающей работы</w:t>
      </w:r>
    </w:p>
    <w:p w:rsidR="004E4CD4" w:rsidRDefault="00E435D1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9248B">
        <w:rPr>
          <w:rFonts w:ascii="Times New Roman" w:hAnsi="Times New Roman" w:cs="Times New Roman"/>
          <w:sz w:val="28"/>
          <w:szCs w:val="28"/>
        </w:rPr>
        <w:t>023 учебный год</w:t>
      </w: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07B" w:rsidRDefault="00B6507B" w:rsidP="00B6507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 О. ребёнка: </w:t>
      </w:r>
    </w:p>
    <w:p w:rsidR="004E4CD4" w:rsidRDefault="003C7203" w:rsidP="00B6507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Прокопенко Ярослав Евгеньевич</w:t>
      </w:r>
    </w:p>
    <w:p w:rsidR="004E4CD4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Учитель-логопед:</w:t>
      </w:r>
    </w:p>
    <w:p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p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2390" w:rsidRDefault="00582390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582390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Реж, 2023</w:t>
      </w:r>
      <w:r w:rsidR="00F9248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E4CD4" w:rsidRPr="009C54C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4C0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 о ребёнке</w:t>
      </w:r>
    </w:p>
    <w:tbl>
      <w:tblPr>
        <w:tblStyle w:val="a3"/>
        <w:tblW w:w="0" w:type="auto"/>
        <w:tblLook w:val="04A0"/>
      </w:tblPr>
      <w:tblGrid>
        <w:gridCol w:w="675"/>
        <w:gridCol w:w="3969"/>
        <w:gridCol w:w="4927"/>
      </w:tblGrid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vAlign w:val="center"/>
          </w:tcPr>
          <w:p w:rsidR="00B47270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ребёнка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B47270" w:rsidRPr="00F10208" w:rsidRDefault="003C7203" w:rsidP="0058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Прокопенко Макар Евгеньевич</w:t>
            </w: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:rsidR="00B47270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B47270" w:rsidRPr="00F10208" w:rsidRDefault="003C7203" w:rsidP="00E43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18.08.2018</w:t>
            </w:r>
          </w:p>
        </w:tc>
      </w:tr>
      <w:tr w:rsidR="00F10208" w:rsidRPr="00F10208" w:rsidTr="00F10208">
        <w:tc>
          <w:tcPr>
            <w:tcW w:w="675" w:type="dxa"/>
            <w:vAlign w:val="center"/>
          </w:tcPr>
          <w:p w:rsidR="00F10208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vAlign w:val="center"/>
          </w:tcPr>
          <w:p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количество лет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F10208" w:rsidRPr="00F10208" w:rsidRDefault="003C7203" w:rsidP="009F4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F10208" w:rsidRPr="00F10208" w:rsidTr="00F10208">
        <w:tc>
          <w:tcPr>
            <w:tcW w:w="675" w:type="dxa"/>
            <w:vAlign w:val="center"/>
          </w:tcPr>
          <w:p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vAlign w:val="center"/>
          </w:tcPr>
          <w:p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  <w:p w:rsidR="009C54C0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:rsidR="00B4727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в 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B47270" w:rsidRPr="00F10208" w:rsidRDefault="003C720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vAlign w:val="center"/>
          </w:tcPr>
          <w:p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ПМПК</w:t>
            </w:r>
          </w:p>
        </w:tc>
        <w:tc>
          <w:tcPr>
            <w:tcW w:w="4927" w:type="dxa"/>
            <w:vAlign w:val="center"/>
          </w:tcPr>
          <w:p w:rsidR="00B4727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с ограниченными возможностями здоровья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vAlign w:val="center"/>
          </w:tcPr>
          <w:p w:rsidR="00B47270" w:rsidRPr="00F10208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в соответствии с ПМПК</w:t>
            </w:r>
          </w:p>
        </w:tc>
        <w:tc>
          <w:tcPr>
            <w:tcW w:w="4927" w:type="dxa"/>
            <w:vAlign w:val="center"/>
          </w:tcPr>
          <w:p w:rsidR="00B47270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образовательная программа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3C7203">
              <w:rPr>
                <w:rFonts w:ascii="Times New Roman" w:hAnsi="Times New Roman" w:cs="Times New Roman"/>
                <w:sz w:val="24"/>
                <w:szCs w:val="24"/>
              </w:rPr>
              <w:t xml:space="preserve"> тяжёлыми нарушениями речи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vAlign w:val="center"/>
          </w:tcPr>
          <w:p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Логопедическое заключение</w:t>
            </w:r>
          </w:p>
        </w:tc>
        <w:tc>
          <w:tcPr>
            <w:tcW w:w="4927" w:type="dxa"/>
            <w:vAlign w:val="center"/>
          </w:tcPr>
          <w:p w:rsidR="009C54C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недоразвитие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D7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82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уровня, </w:t>
            </w:r>
          </w:p>
          <w:p w:rsidR="00B4727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псевдобульбарная дизартрия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E68" w:rsidRPr="00F10208" w:rsidTr="00F10208">
        <w:tc>
          <w:tcPr>
            <w:tcW w:w="675" w:type="dxa"/>
            <w:vAlign w:val="center"/>
          </w:tcPr>
          <w:p w:rsidR="00103E68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vAlign w:val="center"/>
          </w:tcPr>
          <w:p w:rsidR="00103E68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основная образовательная программа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тяжёлыми нарушениями речи</w:t>
            </w:r>
          </w:p>
        </w:tc>
        <w:tc>
          <w:tcPr>
            <w:tcW w:w="4927" w:type="dxa"/>
            <w:vAlign w:val="center"/>
          </w:tcPr>
          <w:p w:rsidR="00103E68" w:rsidRDefault="00CA0E06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образовательная</w:t>
            </w:r>
            <w:r w:rsidR="00103E6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для детей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тяжёлыми нарушениями речи</w:t>
            </w:r>
            <w:r w:rsidR="0010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03E68">
              <w:rPr>
                <w:rFonts w:ascii="Times New Roman" w:hAnsi="Times New Roman" w:cs="Times New Roman"/>
                <w:sz w:val="24"/>
                <w:szCs w:val="24"/>
              </w:rPr>
              <w:t>общим недоразвитием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33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33693">
              <w:rPr>
                <w:rFonts w:ascii="Times New Roman" w:hAnsi="Times New Roman" w:cs="Times New Roman"/>
                <w:sz w:val="24"/>
                <w:szCs w:val="24"/>
              </w:rPr>
              <w:t xml:space="preserve"> 3-х до 7-ми лет</w:t>
            </w:r>
            <w:r w:rsidR="00E11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3E68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Н.В.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</w:p>
          <w:p w:rsidR="009C54C0" w:rsidRDefault="00E11165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программа по направлению фонетико-фонематическое и лексико-грамматическое развитие</w:t>
            </w:r>
            <w:r w:rsidR="00566756">
              <w:rPr>
                <w:rFonts w:ascii="Times New Roman" w:hAnsi="Times New Roman" w:cs="Times New Roman"/>
                <w:sz w:val="24"/>
                <w:szCs w:val="24"/>
              </w:rPr>
              <w:t>, развитие связной речи</w:t>
            </w:r>
          </w:p>
        </w:tc>
      </w:tr>
      <w:tr w:rsidR="00833693" w:rsidRPr="00F10208" w:rsidTr="00F10208">
        <w:tc>
          <w:tcPr>
            <w:tcW w:w="675" w:type="dxa"/>
            <w:vAlign w:val="center"/>
          </w:tcPr>
          <w:p w:rsidR="00833693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vAlign w:val="center"/>
          </w:tcPr>
          <w:p w:rsidR="00833693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программа коррекционно-развивающей работы </w:t>
            </w:r>
          </w:p>
        </w:tc>
        <w:tc>
          <w:tcPr>
            <w:tcW w:w="4927" w:type="dxa"/>
            <w:vAlign w:val="center"/>
          </w:tcPr>
          <w:p w:rsidR="00833693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Опирается на программные требования </w:t>
            </w:r>
            <w:r w:rsidR="00CA0E0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Комплексной образовательной программы для детей с тяжёлыми нарушениями речи (общим недоразвитием речи) с 3-х до 7-ми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Н.В.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Нищевой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индивидуальные особенности речевого развития ребёнка</w:t>
            </w:r>
          </w:p>
          <w:p w:rsidR="009C54C0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vAlign w:val="center"/>
          </w:tcPr>
          <w:p w:rsidR="00B47270" w:rsidRPr="00F10208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Общие сведения о родителях</w:t>
            </w:r>
          </w:p>
        </w:tc>
        <w:tc>
          <w:tcPr>
            <w:tcW w:w="4927" w:type="dxa"/>
            <w:vAlign w:val="center"/>
          </w:tcPr>
          <w:p w:rsidR="00B47270" w:rsidRPr="00582390" w:rsidRDefault="003C720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r w:rsidR="00B47270" w:rsidRPr="00F1020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Прокопенко Татьяна Александровна</w:t>
            </w:r>
          </w:p>
          <w:p w:rsidR="00CF6D12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12">
              <w:rPr>
                <w:rFonts w:ascii="Times New Roman" w:hAnsi="Times New Roman" w:cs="Times New Roman"/>
                <w:sz w:val="24"/>
                <w:szCs w:val="24"/>
              </w:rPr>
              <w:t>Тел: 8</w:t>
            </w:r>
            <w:r w:rsidR="003C7203">
              <w:rPr>
                <w:rFonts w:ascii="Times New Roman" w:hAnsi="Times New Roman" w:cs="Times New Roman"/>
                <w:sz w:val="24"/>
                <w:szCs w:val="24"/>
              </w:rPr>
              <w:t>9506465787</w:t>
            </w:r>
          </w:p>
          <w:p w:rsidR="00DC159E" w:rsidRDefault="00CF6D12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F485D">
              <w:rPr>
                <w:rFonts w:ascii="Times New Roman" w:hAnsi="Times New Roman" w:cs="Times New Roman"/>
                <w:sz w:val="24"/>
                <w:szCs w:val="24"/>
              </w:rPr>
              <w:t xml:space="preserve">омашний адрес: </w:t>
            </w:r>
            <w:proofErr w:type="spellStart"/>
            <w:r w:rsidR="00582390">
              <w:rPr>
                <w:rFonts w:ascii="Times New Roman" w:hAnsi="Times New Roman" w:cs="Times New Roman"/>
                <w:sz w:val="24"/>
                <w:szCs w:val="24"/>
              </w:rPr>
              <w:t>Режевской</w:t>
            </w:r>
            <w:proofErr w:type="spellEnd"/>
            <w:r w:rsidR="00582390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Черемисское, </w:t>
            </w:r>
            <w:r w:rsidR="009F485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3C7203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="00E43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203">
              <w:rPr>
                <w:rFonts w:ascii="Times New Roman" w:hAnsi="Times New Roman" w:cs="Times New Roman"/>
                <w:sz w:val="24"/>
                <w:szCs w:val="24"/>
              </w:rPr>
              <w:t>5, кв. 4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270" w:rsidRPr="00F10208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Pr="00D6216B" w:rsidRDefault="001767ED" w:rsidP="004E4C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1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Особенности речевого развития ребёнка на момент </w:t>
      </w:r>
      <w:r w:rsidR="000C79DF">
        <w:rPr>
          <w:rFonts w:ascii="Times New Roman" w:hAnsi="Times New Roman" w:cs="Times New Roman"/>
          <w:b/>
          <w:sz w:val="28"/>
          <w:szCs w:val="28"/>
        </w:rPr>
        <w:t>начала коррекционно-развивающих занятий</w:t>
      </w:r>
    </w:p>
    <w:tbl>
      <w:tblPr>
        <w:tblStyle w:val="a3"/>
        <w:tblW w:w="0" w:type="auto"/>
        <w:tblLook w:val="04A0"/>
      </w:tblPr>
      <w:tblGrid>
        <w:gridCol w:w="534"/>
        <w:gridCol w:w="3118"/>
        <w:gridCol w:w="5919"/>
      </w:tblGrid>
      <w:tr w:rsidR="00AC2DE4" w:rsidRPr="00D6216B" w:rsidTr="00AC2DE4">
        <w:tc>
          <w:tcPr>
            <w:tcW w:w="534" w:type="dxa"/>
          </w:tcPr>
          <w:p w:rsidR="00AC2DE4" w:rsidRPr="00D6216B" w:rsidRDefault="00AC2DE4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Раздел обследования</w:t>
            </w:r>
          </w:p>
        </w:tc>
        <w:tc>
          <w:tcPr>
            <w:tcW w:w="5919" w:type="dxa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Результаты обследования</w:t>
            </w:r>
          </w:p>
        </w:tc>
      </w:tr>
      <w:tr w:rsidR="00AC2DE4" w:rsidRPr="00D6216B" w:rsidTr="00AC2DE4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Общая моторика</w:t>
            </w:r>
          </w:p>
        </w:tc>
        <w:tc>
          <w:tcPr>
            <w:tcW w:w="5919" w:type="dxa"/>
          </w:tcPr>
          <w:p w:rsidR="00C52547" w:rsidRPr="00D6216B" w:rsidRDefault="003C7203" w:rsidP="004E0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Общемоторные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статодинамические функции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несформированы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отмечаются трудности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пееключении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одного движения на другое, ребёнок ориентируется в пространстве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знает право и лево</w:t>
            </w:r>
          </w:p>
        </w:tc>
      </w:tr>
      <w:tr w:rsidR="00AC2DE4" w:rsidRPr="00D6216B" w:rsidTr="00AC2DE4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Моторика пальцев рук</w:t>
            </w:r>
          </w:p>
        </w:tc>
        <w:tc>
          <w:tcPr>
            <w:tcW w:w="5919" w:type="dxa"/>
          </w:tcPr>
          <w:p w:rsidR="00C52547" w:rsidRPr="00D6216B" w:rsidRDefault="00E435D1" w:rsidP="003C7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Дифференцированные движения пальцев рук сформированы. </w:t>
            </w:r>
            <w:r w:rsidR="003C7203">
              <w:rPr>
                <w:rFonts w:ascii="Times New Roman" w:hAnsi="Times New Roman" w:cs="Times New Roman"/>
                <w:sz w:val="24"/>
                <w:szCs w:val="24"/>
              </w:rPr>
              <w:t>Отмечаются трудности в переключении с одного движения на другое при выполнении динамических проб.</w:t>
            </w:r>
          </w:p>
        </w:tc>
      </w:tr>
      <w:tr w:rsidR="00AC2DE4" w:rsidRPr="00D6216B" w:rsidTr="00AC2DE4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Артикуляционная моторика</w:t>
            </w:r>
          </w:p>
        </w:tc>
        <w:tc>
          <w:tcPr>
            <w:tcW w:w="5919" w:type="dxa"/>
          </w:tcPr>
          <w:p w:rsidR="00C52547" w:rsidRPr="00D6216B" w:rsidRDefault="00FF60AA" w:rsidP="00D62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Отмечается </w:t>
            </w:r>
            <w:r w:rsidR="00D6216B">
              <w:rPr>
                <w:rFonts w:ascii="Times New Roman" w:hAnsi="Times New Roman" w:cs="Times New Roman"/>
                <w:sz w:val="24"/>
                <w:szCs w:val="24"/>
              </w:rPr>
              <w:t xml:space="preserve">сильное напряжение мышц языка и его гиперкинез, сужение амплитуды движений языка и губ, </w:t>
            </w:r>
            <w:proofErr w:type="spellStart"/>
            <w:r w:rsidR="00D6216B">
              <w:rPr>
                <w:rFonts w:ascii="Times New Roman" w:hAnsi="Times New Roman" w:cs="Times New Roman"/>
                <w:sz w:val="24"/>
                <w:szCs w:val="24"/>
              </w:rPr>
              <w:t>синкинезии</w:t>
            </w:r>
            <w:proofErr w:type="spellEnd"/>
            <w:r w:rsidR="00D6216B">
              <w:rPr>
                <w:rFonts w:ascii="Times New Roman" w:hAnsi="Times New Roman" w:cs="Times New Roman"/>
                <w:sz w:val="24"/>
                <w:szCs w:val="24"/>
              </w:rPr>
              <w:t xml:space="preserve"> со стороны нижней губы и языка, а также </w:t>
            </w:r>
            <w:proofErr w:type="spellStart"/>
            <w:r w:rsidR="00D6216B">
              <w:rPr>
                <w:rFonts w:ascii="Times New Roman" w:hAnsi="Times New Roman" w:cs="Times New Roman"/>
                <w:sz w:val="24"/>
                <w:szCs w:val="24"/>
              </w:rPr>
              <w:t>несформированность</w:t>
            </w:r>
            <w:proofErr w:type="spellEnd"/>
            <w:r w:rsidR="00D6216B">
              <w:rPr>
                <w:rFonts w:ascii="Times New Roman" w:hAnsi="Times New Roman" w:cs="Times New Roman"/>
                <w:sz w:val="24"/>
                <w:szCs w:val="24"/>
              </w:rPr>
              <w:t xml:space="preserve"> кинестетических ощущений от верхнего и нижнего положения языка и от положения губ</w:t>
            </w:r>
            <w:r w:rsidR="003C7203">
              <w:rPr>
                <w:rFonts w:ascii="Times New Roman" w:hAnsi="Times New Roman" w:cs="Times New Roman"/>
                <w:sz w:val="24"/>
                <w:szCs w:val="24"/>
              </w:rPr>
              <w:t>, зубной ряд ровный, подвижность нижней челюсти, нарушение прикуса</w:t>
            </w:r>
          </w:p>
        </w:tc>
      </w:tr>
      <w:tr w:rsidR="00AC2DE4" w:rsidRPr="00D6216B" w:rsidTr="00AA7137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vAlign w:val="center"/>
          </w:tcPr>
          <w:p w:rsidR="00AC2DE4" w:rsidRPr="00D6216B" w:rsidRDefault="00AA7137" w:rsidP="00AA7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5919" w:type="dxa"/>
          </w:tcPr>
          <w:p w:rsidR="00AC2DE4" w:rsidRPr="00D6216B" w:rsidRDefault="00AA7137" w:rsidP="00AA7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Звуки [</w:t>
            </w:r>
            <w:proofErr w:type="spellStart"/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], </w:t>
            </w:r>
            <w:r w:rsidR="00573095" w:rsidRPr="00D621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="00573095" w:rsidRPr="00D6216B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 w:rsidR="00573095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’],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[ж], [ч’], [л], [л’], [</w:t>
            </w:r>
            <w:proofErr w:type="spellStart"/>
            <w:proofErr w:type="gramStart"/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 w:rsidR="003C72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2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203" w:rsidRPr="00D621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3C72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C7203" w:rsidRPr="00D6216B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="003C72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C7203" w:rsidRPr="00D6216B">
              <w:rPr>
                <w:rFonts w:ascii="Times New Roman" w:hAnsi="Times New Roman" w:cs="Times New Roman"/>
                <w:sz w:val="24"/>
                <w:szCs w:val="24"/>
              </w:rPr>
              <w:t>’], [</w:t>
            </w:r>
            <w:proofErr w:type="spellStart"/>
            <w:r w:rsidR="003C720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3C7203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="003C720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3C7203" w:rsidRPr="00D6216B">
              <w:rPr>
                <w:rFonts w:ascii="Times New Roman" w:hAnsi="Times New Roman" w:cs="Times New Roman"/>
                <w:sz w:val="24"/>
                <w:szCs w:val="24"/>
              </w:rPr>
              <w:t>’], [</w:t>
            </w:r>
            <w:proofErr w:type="spellStart"/>
            <w:r w:rsidR="003C7203" w:rsidRPr="00D6216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="003C7203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– отсутствуют</w:t>
            </w:r>
          </w:p>
          <w:p w:rsidR="00C52547" w:rsidRDefault="00AA7137" w:rsidP="00E4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Звук [</w:t>
            </w:r>
            <w:proofErr w:type="spellStart"/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] заменяет на [</w:t>
            </w:r>
            <w:r w:rsidR="005150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3C7203">
              <w:rPr>
                <w:rFonts w:ascii="Times New Roman" w:hAnsi="Times New Roman" w:cs="Times New Roman"/>
                <w:sz w:val="24"/>
                <w:szCs w:val="24"/>
              </w:rPr>
              <w:t xml:space="preserve"> (межзубный вариант)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>, звук [ж] заменяет на [</w:t>
            </w:r>
            <w:proofErr w:type="spellStart"/>
            <w:r w:rsidR="0051503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1E13A7" w:rsidRPr="00D621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3C72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3C7203">
              <w:rPr>
                <w:rFonts w:ascii="Times New Roman" w:hAnsi="Times New Roman" w:cs="Times New Roman"/>
                <w:sz w:val="24"/>
                <w:szCs w:val="24"/>
              </w:rPr>
              <w:t>ежзубный</w:t>
            </w:r>
            <w:proofErr w:type="spellEnd"/>
            <w:r w:rsidR="003C7203">
              <w:rPr>
                <w:rFonts w:ascii="Times New Roman" w:hAnsi="Times New Roman" w:cs="Times New Roman"/>
                <w:sz w:val="24"/>
                <w:szCs w:val="24"/>
              </w:rPr>
              <w:t xml:space="preserve"> вариант)</w:t>
            </w:r>
            <w:r w:rsidR="00D621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63F83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="00E435D1" w:rsidRPr="00E435D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proofErr w:type="gramStart"/>
            <w:r w:rsidR="003C720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E435D1" w:rsidRPr="00E435D1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 w:rsidR="00E435D1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заменяет на [</w:t>
            </w:r>
            <w:proofErr w:type="spellStart"/>
            <w:r w:rsidR="003C720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E435D1" w:rsidRPr="00E435D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>],</w:t>
            </w:r>
            <w:r w:rsidR="0051503D">
              <w:rPr>
                <w:rFonts w:ascii="Times New Roman" w:hAnsi="Times New Roman" w:cs="Times New Roman"/>
                <w:sz w:val="24"/>
                <w:szCs w:val="24"/>
              </w:rPr>
              <w:t xml:space="preserve"> звук </w:t>
            </w:r>
            <w:r w:rsidR="0051503D" w:rsidRPr="00E435D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3C720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1503D" w:rsidRPr="00E435D1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 w:rsidR="0051503D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заменяет на [</w:t>
            </w:r>
            <w:proofErr w:type="spellStart"/>
            <w:r w:rsidR="003C720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51503D" w:rsidRPr="00E435D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51503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E435D1" w:rsidRDefault="00E435D1" w:rsidP="00E4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E435D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435D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искажает по варианту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двугубного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произношения</w:t>
            </w:r>
          </w:p>
          <w:p w:rsidR="003C7203" w:rsidRDefault="003C7203" w:rsidP="003C7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E435D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435D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искажает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варианту межзубного произношения</w:t>
            </w:r>
          </w:p>
          <w:p w:rsidR="003C7203" w:rsidRPr="00E435D1" w:rsidRDefault="003C7203" w:rsidP="00E4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E435D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435D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искажает по варианту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горлогового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произнесения</w:t>
            </w:r>
          </w:p>
        </w:tc>
      </w:tr>
      <w:tr w:rsidR="00AC2DE4" w:rsidRPr="00D6216B" w:rsidTr="00FF70CE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  <w:vAlign w:val="center"/>
          </w:tcPr>
          <w:p w:rsidR="00AC2DE4" w:rsidRPr="00D6216B" w:rsidRDefault="00FF70CE" w:rsidP="00FF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Фонематический слух и фонематическое восприятие</w:t>
            </w:r>
          </w:p>
        </w:tc>
        <w:tc>
          <w:tcPr>
            <w:tcW w:w="5919" w:type="dxa"/>
          </w:tcPr>
          <w:p w:rsidR="00C52547" w:rsidRPr="00D6216B" w:rsidRDefault="00FF70CE" w:rsidP="003C7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Отмечаются трудности в дифференциации на слух свистящих и шипящих звуков, сонорных согласных. </w:t>
            </w:r>
          </w:p>
        </w:tc>
      </w:tr>
      <w:tr w:rsidR="00AC2DE4" w:rsidRPr="00D6216B" w:rsidTr="00FF70CE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  <w:vAlign w:val="center"/>
          </w:tcPr>
          <w:p w:rsidR="00AC2DE4" w:rsidRPr="00D6216B" w:rsidRDefault="00FF70CE" w:rsidP="00FF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Слоговая структура слова</w:t>
            </w:r>
          </w:p>
        </w:tc>
        <w:tc>
          <w:tcPr>
            <w:tcW w:w="5919" w:type="dxa"/>
          </w:tcPr>
          <w:p w:rsidR="00C52547" w:rsidRPr="00D6216B" w:rsidRDefault="003C7203" w:rsidP="00033E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слоговой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структутры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 не отмечено</w:t>
            </w:r>
          </w:p>
        </w:tc>
      </w:tr>
      <w:tr w:rsidR="00FF70CE" w:rsidRPr="00D6216B" w:rsidTr="00FF70CE">
        <w:tc>
          <w:tcPr>
            <w:tcW w:w="534" w:type="dxa"/>
            <w:vAlign w:val="center"/>
          </w:tcPr>
          <w:p w:rsidR="00FF70CE" w:rsidRPr="00D6216B" w:rsidRDefault="00FF70CE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  <w:vAlign w:val="center"/>
          </w:tcPr>
          <w:p w:rsidR="00FF70CE" w:rsidRPr="00D6216B" w:rsidRDefault="00FF70CE" w:rsidP="00FF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="00C3218F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(=</w:t>
            </w:r>
            <w:r w:rsidR="00CA0E06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18F" w:rsidRPr="00D6216B">
              <w:rPr>
                <w:rFonts w:ascii="Times New Roman" w:hAnsi="Times New Roman" w:cs="Times New Roman"/>
                <w:sz w:val="24"/>
                <w:szCs w:val="24"/>
              </w:rPr>
              <w:t>словарь)</w:t>
            </w:r>
          </w:p>
        </w:tc>
        <w:tc>
          <w:tcPr>
            <w:tcW w:w="5919" w:type="dxa"/>
          </w:tcPr>
          <w:p w:rsidR="00893E9C" w:rsidRPr="00D6216B" w:rsidRDefault="003C7203" w:rsidP="00AD4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 оперирует родовыми и видовыми понятиями на недостаточном уровне, отмечаются сложности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одборе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 антонимов и синонимов, трудности в оперировании пространственно-временными </w:t>
            </w:r>
            <w:r w:rsidR="00AD4AD7">
              <w:rPr>
                <w:rFonts w:ascii="Times New Roman" w:hAnsi="Times New Roman" w:cs="Times New Roman"/>
                <w:sz w:val="24"/>
                <w:szCs w:val="24"/>
              </w:rPr>
              <w:t>понятиями. Кроме того, мальчик</w:t>
            </w:r>
            <w:r w:rsidR="00507EE0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испытывает трудности в подборе </w:t>
            </w:r>
            <w:r w:rsidR="00F568C5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глагола к имени существительному, в подборе </w:t>
            </w:r>
            <w:r w:rsidR="00507EE0" w:rsidRPr="00D6216B">
              <w:rPr>
                <w:rFonts w:ascii="Times New Roman" w:hAnsi="Times New Roman" w:cs="Times New Roman"/>
                <w:sz w:val="24"/>
                <w:szCs w:val="24"/>
              </w:rPr>
              <w:t>имен прилагательных к существительному, а также</w:t>
            </w:r>
            <w:r w:rsidR="00F568C5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в подборе</w:t>
            </w:r>
            <w:r w:rsidR="00507EE0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антонимической и синонимической пары в контексте атрибутивной</w:t>
            </w:r>
            <w:r w:rsidR="00893E9C">
              <w:rPr>
                <w:rFonts w:ascii="Times New Roman" w:hAnsi="Times New Roman" w:cs="Times New Roman"/>
                <w:sz w:val="24"/>
                <w:szCs w:val="24"/>
              </w:rPr>
              <w:t>, глагольной</w:t>
            </w:r>
            <w:r w:rsidR="00507EE0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и номинативной лексики. </w:t>
            </w:r>
          </w:p>
        </w:tc>
      </w:tr>
      <w:tr w:rsidR="00FF70CE" w:rsidRPr="00D6216B" w:rsidTr="00FF70CE">
        <w:tc>
          <w:tcPr>
            <w:tcW w:w="534" w:type="dxa"/>
            <w:vAlign w:val="center"/>
          </w:tcPr>
          <w:p w:rsidR="00FF70CE" w:rsidRPr="00D6216B" w:rsidRDefault="00C52547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  <w:vAlign w:val="center"/>
          </w:tcPr>
          <w:p w:rsidR="00FF70CE" w:rsidRPr="00580725" w:rsidRDefault="00C52547" w:rsidP="00FF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r w:rsidR="00C3218F" w:rsidRPr="00580725">
              <w:rPr>
                <w:rFonts w:ascii="Times New Roman" w:hAnsi="Times New Roman" w:cs="Times New Roman"/>
                <w:sz w:val="24"/>
                <w:szCs w:val="24"/>
              </w:rPr>
              <w:t>ческий строй речи</w:t>
            </w:r>
          </w:p>
        </w:tc>
        <w:tc>
          <w:tcPr>
            <w:tcW w:w="5919" w:type="dxa"/>
          </w:tcPr>
          <w:p w:rsidR="00FF70CE" w:rsidRPr="00580725" w:rsidRDefault="00F568C5" w:rsidP="00070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  <w:r w:rsidR="00507EE0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 владеет навыком образования уменьшительно-ласкательных форм имён существительных, </w:t>
            </w:r>
            <w:r w:rsidR="00070BE4">
              <w:rPr>
                <w:rFonts w:ascii="Times New Roman" w:hAnsi="Times New Roman" w:cs="Times New Roman"/>
                <w:sz w:val="24"/>
                <w:szCs w:val="24"/>
              </w:rPr>
              <w:t xml:space="preserve">однако использует только продуктивные суффиксы, непродуктивные суффиксы ребёнок не использует. Мальчик испытывает трудности в образовании </w:t>
            </w:r>
            <w:r w:rsidR="00507EE0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относительных и </w:t>
            </w:r>
            <w:r w:rsidR="00507EE0" w:rsidRPr="00580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притяжательных прилагательных, а также частично </w:t>
            </w:r>
            <w:r w:rsidR="004351F3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навыком образования </w:t>
            </w:r>
            <w:r w:rsidR="00507EE0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приставочных глаголов с пространственно-временным значением. </w:t>
            </w:r>
            <w:r w:rsidR="004351F3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070BE4">
              <w:rPr>
                <w:rFonts w:ascii="Times New Roman" w:hAnsi="Times New Roman" w:cs="Times New Roman"/>
                <w:sz w:val="24"/>
                <w:szCs w:val="24"/>
              </w:rPr>
              <w:t>мальчика</w:t>
            </w:r>
            <w:r w:rsidR="004351F3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 отмечаются трудности в согласовании имени числительного с именем существительным, сложности в употреблении предлогов, </w:t>
            </w:r>
            <w:r w:rsidR="0090364D" w:rsidRPr="00580725">
              <w:rPr>
                <w:rFonts w:ascii="Times New Roman" w:hAnsi="Times New Roman" w:cs="Times New Roman"/>
                <w:sz w:val="24"/>
                <w:szCs w:val="24"/>
              </w:rPr>
              <w:t>в словоизменении существительных мужского, женского и среднего рода по числам и падежам. Кроме того, отмечаются трудности при построении предложений с помощью вопросов.</w:t>
            </w:r>
          </w:p>
        </w:tc>
      </w:tr>
      <w:tr w:rsidR="00FF70CE" w:rsidTr="00FF70CE">
        <w:tc>
          <w:tcPr>
            <w:tcW w:w="534" w:type="dxa"/>
            <w:vAlign w:val="center"/>
          </w:tcPr>
          <w:p w:rsidR="00FF70CE" w:rsidRPr="00580725" w:rsidRDefault="000B1A15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118" w:type="dxa"/>
            <w:vAlign w:val="center"/>
          </w:tcPr>
          <w:p w:rsidR="00FF70CE" w:rsidRPr="00580725" w:rsidRDefault="000B1A15" w:rsidP="00FF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5919" w:type="dxa"/>
          </w:tcPr>
          <w:p w:rsidR="00580725" w:rsidRDefault="000D6A4A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  <w:r w:rsidR="000B1A15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 вступает в диалог</w:t>
            </w: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725">
              <w:rPr>
                <w:rFonts w:ascii="Times New Roman" w:hAnsi="Times New Roman" w:cs="Times New Roman"/>
                <w:sz w:val="24"/>
                <w:szCs w:val="24"/>
              </w:rPr>
              <w:t xml:space="preserve">охотно, отвечает на поставленные вопросы. </w:t>
            </w:r>
            <w:r w:rsidR="000B1A15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При изучении монологической речи на основе составления рассказа по картинке </w:t>
            </w:r>
            <w:r w:rsidR="00070BE4">
              <w:rPr>
                <w:rFonts w:ascii="Times New Roman" w:hAnsi="Times New Roman" w:cs="Times New Roman"/>
                <w:sz w:val="24"/>
                <w:szCs w:val="24"/>
              </w:rPr>
              <w:t xml:space="preserve">ребёнок </w:t>
            </w: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составил</w:t>
            </w:r>
            <w:r w:rsidR="00D06EDB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следующий рассказ</w:t>
            </w:r>
          </w:p>
          <w:p w:rsidR="00580725" w:rsidRDefault="00580725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4C0" w:rsidRPr="00580725" w:rsidRDefault="009C54C0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i/>
                <w:sz w:val="24"/>
                <w:szCs w:val="24"/>
              </w:rPr>
              <w:t>Пример рассказа ребёнка</w:t>
            </w: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54C0" w:rsidRPr="00D06EDB" w:rsidRDefault="00070BE4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 ребятки строят снеговика. А тут собачка со снежной кошкой. Кошка ожила. Собака в шоке</w:t>
            </w:r>
          </w:p>
          <w:p w:rsidR="00580725" w:rsidRDefault="00580725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A08" w:rsidRPr="00580725" w:rsidRDefault="00A32A08" w:rsidP="00070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Ребёнок выстраивает логические связи</w:t>
            </w:r>
            <w:r w:rsidR="00070BE4">
              <w:rPr>
                <w:rFonts w:ascii="Times New Roman" w:hAnsi="Times New Roman" w:cs="Times New Roman"/>
                <w:sz w:val="24"/>
                <w:szCs w:val="24"/>
              </w:rPr>
              <w:t xml:space="preserve"> неполноценно</w:t>
            </w: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 внутри сюжетной картинки, не показывает причинно-следственную обусловленность происходящих действий на картинке</w:t>
            </w:r>
            <w:r w:rsidR="00070BE4">
              <w:rPr>
                <w:rFonts w:ascii="Times New Roman" w:hAnsi="Times New Roman" w:cs="Times New Roman"/>
                <w:sz w:val="24"/>
                <w:szCs w:val="24"/>
              </w:rPr>
              <w:t>, использует простые распространённые и нераспространённые предложения, рассказ богат разговорной лексикой, носит перечислительный характер.</w:t>
            </w:r>
          </w:p>
        </w:tc>
      </w:tr>
    </w:tbl>
    <w:p w:rsidR="001767ED" w:rsidRDefault="001767ED" w:rsidP="0017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4C0" w:rsidRDefault="009C54C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9C54C0" w:rsidSect="00D31F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7270" w:rsidRDefault="009C54C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программа коррекционно-развивающей работы</w:t>
      </w:r>
    </w:p>
    <w:tbl>
      <w:tblPr>
        <w:tblStyle w:val="a3"/>
        <w:tblW w:w="14992" w:type="dxa"/>
        <w:tblLayout w:type="fixed"/>
        <w:tblLook w:val="04A0"/>
      </w:tblPr>
      <w:tblGrid>
        <w:gridCol w:w="1721"/>
        <w:gridCol w:w="2356"/>
        <w:gridCol w:w="2410"/>
        <w:gridCol w:w="2977"/>
        <w:gridCol w:w="2977"/>
        <w:gridCol w:w="2551"/>
      </w:tblGrid>
      <w:tr w:rsidR="00BC4E68" w:rsidRPr="007B022C" w:rsidTr="00BC4E68">
        <w:tc>
          <w:tcPr>
            <w:tcW w:w="1721" w:type="dxa"/>
          </w:tcPr>
          <w:p w:rsidR="00BC4E68" w:rsidRPr="007B022C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2C">
              <w:rPr>
                <w:rFonts w:ascii="Times New Roman" w:hAnsi="Times New Roman" w:cs="Times New Roman"/>
                <w:sz w:val="24"/>
                <w:szCs w:val="24"/>
              </w:rPr>
              <w:t>Месяц, неделя</w:t>
            </w:r>
          </w:p>
        </w:tc>
        <w:tc>
          <w:tcPr>
            <w:tcW w:w="2356" w:type="dxa"/>
          </w:tcPr>
          <w:p w:rsidR="00BC4E68" w:rsidRDefault="00BC4E68" w:rsidP="009C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произносительной стороны речи</w:t>
            </w:r>
          </w:p>
        </w:tc>
        <w:tc>
          <w:tcPr>
            <w:tcW w:w="2410" w:type="dxa"/>
          </w:tcPr>
          <w:p w:rsidR="00BC4E68" w:rsidRPr="007B022C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фонематической системы языка</w:t>
            </w:r>
          </w:p>
        </w:tc>
        <w:tc>
          <w:tcPr>
            <w:tcW w:w="2977" w:type="dxa"/>
            <w:vAlign w:val="center"/>
          </w:tcPr>
          <w:p w:rsidR="00BC4E68" w:rsidRPr="007B022C" w:rsidRDefault="00BC4E68" w:rsidP="0096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словаря</w:t>
            </w:r>
          </w:p>
        </w:tc>
        <w:tc>
          <w:tcPr>
            <w:tcW w:w="2977" w:type="dxa"/>
            <w:vAlign w:val="center"/>
          </w:tcPr>
          <w:p w:rsidR="00BC4E68" w:rsidRDefault="00BC4E68" w:rsidP="0096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грамматического строя речи</w:t>
            </w:r>
          </w:p>
        </w:tc>
        <w:tc>
          <w:tcPr>
            <w:tcW w:w="2551" w:type="dxa"/>
            <w:vAlign w:val="center"/>
          </w:tcPr>
          <w:p w:rsidR="00BC4E68" w:rsidRDefault="00BC4E68" w:rsidP="00BC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</w:tc>
      </w:tr>
      <w:tr w:rsidR="00BC4E68" w:rsidRPr="007B022C" w:rsidTr="00070BE4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Мамин день</w:t>
            </w:r>
          </w:p>
        </w:tc>
        <w:tc>
          <w:tcPr>
            <w:tcW w:w="2356" w:type="dxa"/>
            <w:vAlign w:val="center"/>
          </w:tcPr>
          <w:p w:rsidR="00BC4E68" w:rsidRDefault="00070BE4" w:rsidP="0007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  <w:vAlign w:val="center"/>
          </w:tcPr>
          <w:p w:rsidR="00BC4E68" w:rsidRDefault="00070BE4" w:rsidP="0007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977" w:type="dxa"/>
            <w:vAlign w:val="center"/>
          </w:tcPr>
          <w:p w:rsidR="00BC4E68" w:rsidRDefault="00070BE4" w:rsidP="0007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977" w:type="dxa"/>
            <w:vAlign w:val="center"/>
          </w:tcPr>
          <w:p w:rsidR="00BC4E68" w:rsidRDefault="00070BE4" w:rsidP="0007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551" w:type="dxa"/>
            <w:vAlign w:val="center"/>
          </w:tcPr>
          <w:p w:rsidR="00BC4E68" w:rsidRDefault="00070BE4" w:rsidP="0007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BC4E68" w:rsidRPr="007B022C" w:rsidTr="00070BE4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4E68" w:rsidRDefault="00BC4E68" w:rsidP="00412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Водоём. Рыбы</w:t>
            </w:r>
          </w:p>
        </w:tc>
        <w:tc>
          <w:tcPr>
            <w:tcW w:w="2356" w:type="dxa"/>
            <w:vAlign w:val="center"/>
          </w:tcPr>
          <w:p w:rsidR="00BC4E68" w:rsidRDefault="00070BE4" w:rsidP="0007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  <w:vAlign w:val="center"/>
          </w:tcPr>
          <w:p w:rsidR="00BC4E68" w:rsidRDefault="00070BE4" w:rsidP="0007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977" w:type="dxa"/>
            <w:vAlign w:val="center"/>
          </w:tcPr>
          <w:p w:rsidR="00BC4E68" w:rsidRDefault="00070BE4" w:rsidP="0007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977" w:type="dxa"/>
            <w:vAlign w:val="center"/>
          </w:tcPr>
          <w:p w:rsidR="00BC4E68" w:rsidRDefault="00070BE4" w:rsidP="0007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551" w:type="dxa"/>
            <w:vAlign w:val="center"/>
          </w:tcPr>
          <w:p w:rsidR="00BC4E68" w:rsidRDefault="00070BE4" w:rsidP="0007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Pr="00F94307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C4E68" w:rsidRPr="00982E3B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t>3-я неделя Весна</w:t>
            </w:r>
          </w:p>
        </w:tc>
        <w:tc>
          <w:tcPr>
            <w:tcW w:w="2356" w:type="dxa"/>
          </w:tcPr>
          <w:p w:rsidR="00BC4E68" w:rsidRDefault="00070BE4" w:rsidP="00070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9D02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9D02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9D028A"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D40E5D" w:rsidRPr="00D40E5D" w:rsidRDefault="00D40E5D" w:rsidP="00070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D40E5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D40E5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</w:t>
            </w: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Pr="00EB6891" w:rsidRDefault="00BC4E68" w:rsidP="00BC4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времени года «Весна» и его признаках.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сложные существительные, состоящие из двух корней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активной речи наречия с временным значением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образования сложных существительных, состоящих из двух корней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с учетом падежной системы родного языка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изменения существительных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мужского и женского рода по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 причинно-следственным союзом «потому что»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Обучать составлять рассказ-описание по модели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ихучения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лексической темы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Pr="00C36B29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  <w:proofErr w:type="gramStart"/>
            <w:r w:rsidRPr="00C36B29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C36B29">
              <w:rPr>
                <w:rFonts w:ascii="Times New Roman" w:hAnsi="Times New Roman" w:cs="Times New Roman"/>
                <w:sz w:val="24"/>
                <w:szCs w:val="24"/>
              </w:rPr>
              <w:t>аш город</w:t>
            </w:r>
          </w:p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страна</w:t>
            </w:r>
          </w:p>
        </w:tc>
        <w:tc>
          <w:tcPr>
            <w:tcW w:w="2356" w:type="dxa"/>
          </w:tcPr>
          <w:p w:rsidR="00D40E5D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9D02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9D02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Pr="00EB6891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D40E5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D40E5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 и словах, содержащих данный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слога</w:t>
            </w: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родном городе Реж, о его символике и особенностях образования на территории Урала.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представлений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родной стране, о её столице, гимне, флаге, президенте Российской Федерации и месте его нахождения на территории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достопримечательностями родного города и их особенностями образования на территории города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изменения имени существительного по числам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акреплять навык использования в активной речи простых предлогов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согласования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 с существительными в роде, числе и падеже и числительных с существительным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 и наречий с временным значением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рассказ по сюжетной картинке в рамках изучаемой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Перелётные птицы</w:t>
            </w:r>
          </w:p>
        </w:tc>
        <w:tc>
          <w:tcPr>
            <w:tcW w:w="2356" w:type="dxa"/>
          </w:tcPr>
          <w:p w:rsidR="00D40E5D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9D02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9D02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Pr="0056171A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D40E5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D40E5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и открытых слогах, а также в словах, содержащих данный вид слогов</w:t>
            </w: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Pr="0056171A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понятие «Перелётные птицы». Познакомить ребёнка с перелётными птицами, их особенностями, а также с особенностями их строения. Закреплять навык подбора слов-антонимов на примере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в активной речи  сложные прилагательные, состоящие из двух корней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и наречия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многозначные слова и их значение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изучаемой лексической темы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образования сложных прилагательных, состоящих из двух корней.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приставочных глаголов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Pr="0053081B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t>2-я неделя Космос</w:t>
            </w:r>
          </w:p>
        </w:tc>
        <w:tc>
          <w:tcPr>
            <w:tcW w:w="2356" w:type="dxa"/>
          </w:tcPr>
          <w:p w:rsidR="00D40E5D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9D02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9D02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Pr="0056171A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D40E5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D40E5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обобщающее понятие «Космос».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со структурными составляющими космической системы и их особенностями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наречий и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D6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представлений о </w:t>
            </w:r>
            <w:r w:rsidRPr="00F1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космонавтики, его особенностях празднования в России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традициями празднования в России праздника День космонавтики, а также с первым космонавтом Юрием Гагариным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 использования в активной речи простых предлогов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Закреплять навык образования наречий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изменения имени существительного по числам и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4E68" w:rsidRDefault="00BC4E68" w:rsidP="001A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ткуда пришёл хлеб</w:t>
            </w:r>
          </w:p>
        </w:tc>
        <w:tc>
          <w:tcPr>
            <w:tcW w:w="2356" w:type="dxa"/>
          </w:tcPr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Pr="00D55FCB" w:rsidRDefault="00BC4E68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D40E5D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слогах </w:t>
            </w: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представление о хлебе как одном из величайших богатств на земле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особенностями выращивания хлеба и как он появляется на наших столах.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названиями профессий людей, которые растят хлеб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глагольной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в активной речи приставочные глаголы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образования глаголов от существительных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значением, а также наречий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глагола по лицам и числам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4E68" w:rsidRDefault="00BC4E68" w:rsidP="00BC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Правила дорожного движения</w:t>
            </w:r>
          </w:p>
        </w:tc>
        <w:tc>
          <w:tcPr>
            <w:tcW w:w="2356" w:type="dxa"/>
          </w:tcPr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D40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слогах и словах</w:t>
            </w:r>
          </w:p>
          <w:p w:rsidR="00D40E5D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D40E5D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основными дорожными знаками и правилами дорожного движения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участников дорожного движения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виды транспорта, принимающие участие в дорожном движении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ребёнка представления о светофоре и его функциональных особенностях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и глагольной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 и наречия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 использования в активной речи простых предлогов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значением, а также наречий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глагола по лицам и числам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День Победы</w:t>
            </w:r>
          </w:p>
        </w:tc>
        <w:tc>
          <w:tcPr>
            <w:tcW w:w="2356" w:type="dxa"/>
          </w:tcPr>
          <w:p w:rsidR="00D40E5D" w:rsidRPr="00EB6891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слогах и словах</w:t>
            </w:r>
          </w:p>
          <w:p w:rsidR="00BC4E68" w:rsidRPr="00105AB0" w:rsidRDefault="00BC4E68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40E5D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D40E5D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в сознании ребёнка представления о Великой Отечественной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Войне 1941-1945 годов и празднике «День Победы»,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праздником «День Победы», с особенностями и традициями его празднования в России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военной техникой, участвующей в годы Великой Отечественной Войны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 и наречия с временным и пространственным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 использования в активной речи простых предлогов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значением, а также наречий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изменения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существительного по числам и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глагола по лицам и числам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Обучать составлять рассказ-описание с опорой на модель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Насекомые</w:t>
            </w:r>
          </w:p>
        </w:tc>
        <w:tc>
          <w:tcPr>
            <w:tcW w:w="2356" w:type="dxa"/>
          </w:tcPr>
          <w:p w:rsidR="00D40E5D" w:rsidRPr="00EB6891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слогах и словах</w:t>
            </w:r>
          </w:p>
          <w:p w:rsidR="00BC4E68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</w:tc>
        <w:tc>
          <w:tcPr>
            <w:tcW w:w="2410" w:type="dxa"/>
            <w:vAlign w:val="center"/>
          </w:tcPr>
          <w:p w:rsidR="00D40E5D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D40E5D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</w:tc>
        <w:tc>
          <w:tcPr>
            <w:tcW w:w="2977" w:type="dxa"/>
            <w:vAlign w:val="center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понятие «Насекомые». Познакомить ребёнка с разными видами насекомых, их особенностями, а также с особенностями их строения. Закреплять навык подбора слов-антонимов на примере атрибутивной и глагольной лексики в рамках изучаемой лексической темы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 и наречия с пространственным и временным значением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глагольный и номинативный словарь, а также атрибутивную лексику в рамках изучаемой лексической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темы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многозначные слова и их значение в рамках изучаемой лексической темы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в активной речи сложные прилагательные, состоящие из двух корней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образования сложных прилагательных, состоящих из двух корней.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следственным союзом «потому что»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и временным значением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</w:tc>
        <w:tc>
          <w:tcPr>
            <w:tcW w:w="2551" w:type="dxa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Цветы</w:t>
            </w:r>
          </w:p>
        </w:tc>
        <w:tc>
          <w:tcPr>
            <w:tcW w:w="2356" w:type="dxa"/>
          </w:tcPr>
          <w:p w:rsidR="00D40E5D" w:rsidRPr="00EB6891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слогах и словах</w:t>
            </w:r>
          </w:p>
          <w:p w:rsidR="00BC4E68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</w:tc>
        <w:tc>
          <w:tcPr>
            <w:tcW w:w="2410" w:type="dxa"/>
            <w:vAlign w:val="center"/>
          </w:tcPr>
          <w:p w:rsidR="00D40E5D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D40E5D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</w:tc>
        <w:tc>
          <w:tcPr>
            <w:tcW w:w="2977" w:type="dxa"/>
            <w:vAlign w:val="center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понятие «Цветы». Познакомить ребёнка с разными видами цветов.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особенности строения и роль цветов в жизни человека и животных. Закреплять навык подбора слов-антонимов на примере атрибутивной и глагольной лексики в рамках изучаемой лексической темы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Актуализировать в активной речи приставочные глаголы с пространственным значением и наречия с пространственным и временным значением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 использования в активной речи простых предлогов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и временным значением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</w:tc>
        <w:tc>
          <w:tcPr>
            <w:tcW w:w="2551" w:type="dxa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Лето</w:t>
            </w:r>
          </w:p>
        </w:tc>
        <w:tc>
          <w:tcPr>
            <w:tcW w:w="2356" w:type="dxa"/>
          </w:tcPr>
          <w:p w:rsidR="00D40E5D" w:rsidRPr="00EB6891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слогах и словах</w:t>
            </w:r>
          </w:p>
          <w:p w:rsidR="00BC4E68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</w:tc>
        <w:tc>
          <w:tcPr>
            <w:tcW w:w="2410" w:type="dxa"/>
            <w:vAlign w:val="center"/>
          </w:tcPr>
          <w:p w:rsidR="00D40E5D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D40E5D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D40E5D" w:rsidP="00D4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</w:tc>
        <w:tc>
          <w:tcPr>
            <w:tcW w:w="2977" w:type="dxa"/>
            <w:vAlign w:val="center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в сознании ребёнка представлений о времени года «Лето» и его признаках.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примере атрибутивной, номинативной и глагольной лексики в рамках изучаемой лексической темы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значением</w:t>
            </w:r>
          </w:p>
        </w:tc>
        <w:tc>
          <w:tcPr>
            <w:tcW w:w="2977" w:type="dxa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изменения имени существительного по числам с учетом падежной системы родного языка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 активной речи простых предлогов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 причинно-следственным союзом «потому что»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ласкательными суффиксами в рамках изучаемой лексической темы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глаголов по лицам и числам</w:t>
            </w:r>
          </w:p>
        </w:tc>
        <w:tc>
          <w:tcPr>
            <w:tcW w:w="2551" w:type="dxa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рассказ по сюжетной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5-я неделя</w:t>
            </w:r>
          </w:p>
        </w:tc>
        <w:tc>
          <w:tcPr>
            <w:tcW w:w="10720" w:type="dxa"/>
            <w:gridSpan w:val="4"/>
          </w:tcPr>
          <w:p w:rsidR="00BC4E68" w:rsidRDefault="00BC4E68" w:rsidP="0001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проведённой коррекционно-развивающей работы по преодолению общего недоразвития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7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у ребёнка старшего дошкольного возраста</w:t>
            </w:r>
          </w:p>
        </w:tc>
        <w:tc>
          <w:tcPr>
            <w:tcW w:w="2551" w:type="dxa"/>
          </w:tcPr>
          <w:p w:rsidR="00BC4E68" w:rsidRDefault="00BC4E68" w:rsidP="0001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7CE" w:rsidRDefault="00C117CE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C117CE" w:rsidSect="009C54C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Перспективное планирование</w:t>
      </w:r>
    </w:p>
    <w:tbl>
      <w:tblPr>
        <w:tblStyle w:val="a3"/>
        <w:tblW w:w="14786" w:type="dxa"/>
        <w:tblLook w:val="04A0"/>
      </w:tblPr>
      <w:tblGrid>
        <w:gridCol w:w="1659"/>
        <w:gridCol w:w="3978"/>
        <w:gridCol w:w="4394"/>
        <w:gridCol w:w="4755"/>
      </w:tblGrid>
      <w:tr w:rsidR="005217EB" w:rsidTr="005217EB">
        <w:tc>
          <w:tcPr>
            <w:tcW w:w="1659" w:type="dxa"/>
          </w:tcPr>
          <w:p w:rsidR="005217EB" w:rsidRPr="007B022C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2C">
              <w:rPr>
                <w:rFonts w:ascii="Times New Roman" w:hAnsi="Times New Roman" w:cs="Times New Roman"/>
                <w:sz w:val="24"/>
                <w:szCs w:val="24"/>
              </w:rPr>
              <w:t>Месяц, неделя</w:t>
            </w:r>
          </w:p>
        </w:tc>
        <w:tc>
          <w:tcPr>
            <w:tcW w:w="3978" w:type="dxa"/>
          </w:tcPr>
          <w:p w:rsidR="005217EB" w:rsidRPr="007B022C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фонетико-фонематическая сторона речи</w:t>
            </w:r>
          </w:p>
        </w:tc>
        <w:tc>
          <w:tcPr>
            <w:tcW w:w="4394" w:type="dxa"/>
            <w:vAlign w:val="center"/>
          </w:tcPr>
          <w:p w:rsidR="005217EB" w:rsidRPr="007B022C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лексико-грамматической стороны речи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</w:tc>
      </w:tr>
      <w:tr w:rsidR="005217EB" w:rsidTr="00D40E5D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Мамин день</w:t>
            </w:r>
          </w:p>
        </w:tc>
        <w:tc>
          <w:tcPr>
            <w:tcW w:w="3978" w:type="dxa"/>
            <w:vAlign w:val="center"/>
          </w:tcPr>
          <w:p w:rsidR="005217EB" w:rsidRDefault="00D40E5D" w:rsidP="00D4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394" w:type="dxa"/>
            <w:vAlign w:val="center"/>
          </w:tcPr>
          <w:p w:rsidR="005217EB" w:rsidRDefault="00D40E5D" w:rsidP="00D4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755" w:type="dxa"/>
            <w:vAlign w:val="center"/>
          </w:tcPr>
          <w:p w:rsidR="005217EB" w:rsidRDefault="00D40E5D" w:rsidP="00D4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5217EB" w:rsidTr="00D40E5D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Водоём. Рыбы</w:t>
            </w:r>
          </w:p>
        </w:tc>
        <w:tc>
          <w:tcPr>
            <w:tcW w:w="3978" w:type="dxa"/>
            <w:vAlign w:val="center"/>
          </w:tcPr>
          <w:p w:rsidR="005217EB" w:rsidRDefault="00D40E5D" w:rsidP="00D4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394" w:type="dxa"/>
            <w:vAlign w:val="center"/>
          </w:tcPr>
          <w:p w:rsidR="005217EB" w:rsidRDefault="00D40E5D" w:rsidP="00D4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755" w:type="dxa"/>
            <w:vAlign w:val="center"/>
          </w:tcPr>
          <w:p w:rsidR="005217EB" w:rsidRDefault="00D40E5D" w:rsidP="00D4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Pr="00F94307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t>3-я неделя Весна</w:t>
            </w:r>
          </w:p>
        </w:tc>
        <w:tc>
          <w:tcPr>
            <w:tcW w:w="3978" w:type="dxa"/>
            <w:vAlign w:val="center"/>
          </w:tcPr>
          <w:p w:rsidR="00B4221D" w:rsidRP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артикуляционный уклад на звук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="0066411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4221D" w:rsidRDefault="00664113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</w:t>
            </w:r>
          </w:p>
          <w:p w:rsidR="00664113" w:rsidRPr="00664113" w:rsidRDefault="00664113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Pr="006B6F07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звука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в игровых упражнениях / Л. А.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2014. – 32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Е. А. Давай учиться говорить звуки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ж, ч,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логопедический альбом в стихах для детей дошкольного возраста с особенностями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речеязыкового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/ Е. А.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Екатеринбург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B4221D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Pr="005F2B73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9B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представления о весне и её признаках. Познакомить ребенка с тремя весенними месяцами, изучить их признаки и особенностями, а также роль и значение каждого весеннего месяца для природы и человека.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сложные существительные, антонимические отношения на основе атрибутивной лексики, наречия с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сложных существительных, существительных с уменьшительно-ласкательными суффиксами, изменение существительного по числам с учётом падежной системы родного языка,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 и причинно-следственным союзом «потому что»).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Н. В. Конспекты подгрупповых логопедических занятий в старшей группе детского сада для детей с ОНР / Н. В.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469-496)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, Н. В. Занимаемся вместе. Старшая группа компенсирующей направленности для детей с тяжёлыми нарушениями речи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18-21)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Косинова</w:t>
            </w:r>
            <w:proofErr w:type="spell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/ Е. М. </w:t>
            </w: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. – 32 </w:t>
            </w:r>
            <w:proofErr w:type="gram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31)</w:t>
            </w: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, Н. В. Занимаемся вместе. Старшая группа компенсирующей направленности для детей с тяжёлыми нарушениями речи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Pr="006B6F07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18-21)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рассказа по модели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, Н. В. Занимаемся вместе. Старшая группа компенсирующей направленности для детей с тяжёлыми нарушениями речи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Санкт-Петербург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6B6F07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18-21)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Pr="00C36B29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5217EB" w:rsidRPr="00F94307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  <w:proofErr w:type="gramStart"/>
            <w:r w:rsidRPr="00C36B29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C36B29">
              <w:rPr>
                <w:rFonts w:ascii="Times New Roman" w:hAnsi="Times New Roman" w:cs="Times New Roman"/>
                <w:sz w:val="24"/>
                <w:szCs w:val="24"/>
              </w:rPr>
              <w:t>аш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Наша страна</w:t>
            </w:r>
          </w:p>
        </w:tc>
        <w:tc>
          <w:tcPr>
            <w:tcW w:w="3978" w:type="dxa"/>
            <w:vAlign w:val="center"/>
          </w:tcPr>
          <w:p w:rsidR="00664113" w:rsidRPr="00B4221D" w:rsidRDefault="00664113" w:rsidP="00664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артикуляционный уклад на звук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664113" w:rsidRDefault="00664113" w:rsidP="00664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</w:t>
            </w:r>
            <w:r w:rsidR="00F27F05">
              <w:rPr>
                <w:rFonts w:ascii="Times New Roman" w:hAnsi="Times New Roman" w:cs="Times New Roman"/>
                <w:sz w:val="24"/>
                <w:szCs w:val="24"/>
              </w:rPr>
              <w:t xml:space="preserve"> и словах, содержащих данный вид слога</w:t>
            </w:r>
          </w:p>
          <w:p w:rsidR="00664113" w:rsidRPr="00664113" w:rsidRDefault="00664113" w:rsidP="00664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113" w:rsidRPr="006B6F07" w:rsidRDefault="00664113" w:rsidP="00664113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звука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в игровых упражнениях / Л. А.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2014. – 32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664113" w:rsidRDefault="00664113" w:rsidP="00664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113" w:rsidRDefault="00664113" w:rsidP="00664113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Е. А. Давай учиться говорить звуки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ж, ч,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логопедический альбом в стихах для детей дошкольного возраста с особенностями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речеязыкового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/ Е. А.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Екатеринбург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5217EB" w:rsidRDefault="005217EB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родным городом Реж, его символикой и особенностями образования на территории Урала. Изучить достопримечательности родного города и особенности их образования. Познакомить ребенка с родной страной, её столицей, гимном, флагом, президентом Российской Федерации и местом его нахождения на территории страны.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атрибутивной лексики, наречия с временным значением, приставочные глаголы с пространственным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приставочных глаголов с пространственным значением и наречий с временным значением,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числительного и существительного, составление простого предложения и его распространение, построение предложения с союзом «а»)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Н. В. Конспекты подгрупповых логопедических занятий в старшей группе детского сада для детей с ОНР / Н. В.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542-563)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, Н. В. Занимаемся вместе. Старшая группа компенсирующей направленности для детей с тяжёлыми нарушениями речи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</w:tc>
        <w:tc>
          <w:tcPr>
            <w:tcW w:w="4755" w:type="dxa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Н. В. Конспекты подгрупповых логопедических занятий в старшей группе детского сада для детей с ОНР / Н. В.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542-563)</w:t>
            </w:r>
          </w:p>
          <w:p w:rsidR="00156755" w:rsidRPr="005F2B73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, Н. В. Занимаемся вместе. Старшая группа компенсирующей направленности для детей с тяжёлыми нарушениями речи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5217EB" w:rsidRPr="00C36B29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Перелётные птицы</w:t>
            </w:r>
          </w:p>
        </w:tc>
        <w:tc>
          <w:tcPr>
            <w:tcW w:w="3978" w:type="dxa"/>
            <w:vAlign w:val="center"/>
          </w:tcPr>
          <w:p w:rsidR="00F27F05" w:rsidRPr="00B4221D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артикуляционный уклад на звук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 и словах, содержащих данный вид слогов</w:t>
            </w:r>
          </w:p>
          <w:p w:rsidR="00F27F05" w:rsidRPr="00664113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05" w:rsidRPr="006B6F07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звука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в игровых упражнениях / Л. А.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2014. – 32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05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Е. А. Давай учиться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говорить звуки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ж, ч,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логопедический альбом в стихах для детей дошкольного возраста с особенностями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речеязыкового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/ Е. А.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Екатеринбург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5217EB" w:rsidRDefault="005217EB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обобщающим понятием «Перелётные птицы», закрепить его в сознании, изучить видовое разнообразие птиц, уточнить особенности их строения и жизни в природе.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многозначные слова, сложные прилагательные в активной речи, антонимические отношения на основе атрибутивной лексики, приставочные глаголы, наречия с пространственным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существительных с уменьшительно-ласкательными суффиксами,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13-17)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Косинова</w:t>
            </w:r>
            <w:proofErr w:type="spell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/ Е. М. </w:t>
            </w: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. – 32 </w:t>
            </w:r>
            <w:proofErr w:type="gram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23-26)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6B6F07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13-17)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Косинова</w:t>
            </w:r>
            <w:proofErr w:type="spell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/ Е. М. </w:t>
            </w: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. – 32 </w:t>
            </w:r>
            <w:proofErr w:type="gram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Pr="0053081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t>2-я неделя Космос</w:t>
            </w:r>
          </w:p>
        </w:tc>
        <w:tc>
          <w:tcPr>
            <w:tcW w:w="3978" w:type="dxa"/>
            <w:vAlign w:val="center"/>
          </w:tcPr>
          <w:p w:rsidR="00F27F05" w:rsidRPr="00B4221D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артикуляционный уклад на звук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 </w:t>
            </w:r>
          </w:p>
          <w:p w:rsidR="00F27F05" w:rsidRPr="00664113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05" w:rsidRPr="006B6F07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звука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в игровых упражнениях / Л. А.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2014. – 32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05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Е. А. Давай учиться говорить звуки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ж, ч,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логопедический альбом в стихах для детей дошкольного возраста с особенностями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речеязыкового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/ Е. А.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Екатеринбург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5217EB" w:rsidRDefault="005217EB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праздником  «День космонавтики», с особенностями его празднования в России. Сформировать представления о празднике «»День космонавтики» и его традициях празднования в России.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обобщающим понятием «Космос» и закрепить его в сознании, изучить структурные элементы космической системы и их особенности. Познакомить ребёнка с первым космонавтом в России. 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атрибутивной лексики, наречия с пространственным и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(использование простых предлогов, согласование прилагательного и существительного в род, числе, падеже, а также числительного и существительного, образование наречий с пространственным и временным значением, составление простого предложения и его распространение,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предложения с союзом «а», изменение существительного по числам с учётом падежной системы родного языка)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, Н. В. Занимаемся вместе. Старшая группа компенсирующей направленности для детей с тяжёлыми нарушениями речи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Н. В. Конспекты подгрупповых логопедических занятий в старшей группе детского сада для детей с ОНР / Н. В.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584-605)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, Н. В. Занимаемся вместе. Старшая группа компенсирующей направленности для детей с тяжёлыми нарушениями речи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5217EB" w:rsidRPr="0053081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ткуда пришёл хлеб</w:t>
            </w:r>
          </w:p>
        </w:tc>
        <w:tc>
          <w:tcPr>
            <w:tcW w:w="3978" w:type="dxa"/>
            <w:vAlign w:val="center"/>
          </w:tcPr>
          <w:p w:rsidR="00F27F05" w:rsidRPr="00B4221D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артикуляционный уклад на звук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 </w:t>
            </w:r>
          </w:p>
          <w:p w:rsid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3.Формировать артикуляционный уклад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4.Автоматизировать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F27F05" w:rsidRP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05" w:rsidRPr="006B6F07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звука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в игровых упражнениях / Л. А.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2014. – 32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05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Е. А. Давай учиться говорить звуки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ж, ч,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логопедический альбом в стихах для детей дошкольного возраста с особенностями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речеязыкового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/ Е. А.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Екатеринбург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5217EB" w:rsidRDefault="005217EB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05" w:rsidRPr="00B4221D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звука Ж в игровых упражнениях / Л. А. </w:t>
            </w:r>
            <w:proofErr w:type="spell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2014. – 32 </w:t>
            </w:r>
            <w:proofErr w:type="gram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F27F05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понятием «Хлеб», сформировать представлении о хлебе как об одном из величайших богатств на земле и закрепить их в сознании. Изучить особенности выращивания хлеба и как он появляется на наших столах. Познакомить с названиями профессий людей, которые выращивают хлеб.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Совершенствование лексического </w:t>
            </w: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глагольной лексики, наречия с пространственным и временным значением, приставочные глаголы с пространственным значением, а также глагольную, номинативную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(изменение глагола по лицам и числам, образование глаголов от существительных, образование приставочных глаголов с пространственным значением, образование наречий с пространственным и временным значением, использование простых предлогов, построение предложения с противительным союзом «а» и причинно-следственным союзом «потому что», составление простого предложения и его распространение согласование прилагательного и существительного в род, числе, падеже, а также числительного и существительного)</w:t>
            </w:r>
            <w:proofErr w:type="gramEnd"/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, Н. В. Занимаемся вместе. Старшая группа компенсирующей направленности для детей с тяжёлыми нарушениями речи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 – Санкт-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Петербург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Н. В. Конспекты подгрупповых логопедических занятий в старшей группе детского сада для детей с ОНР / Н. В.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605-626)</w:t>
            </w:r>
          </w:p>
        </w:tc>
        <w:tc>
          <w:tcPr>
            <w:tcW w:w="4755" w:type="dxa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, Н. В. Занимаемся вместе. Старшая группа компенсирующей направленности для детей с тяжёлыми нарушениями речи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20-21)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Н. В. Конспекты подгрупповых логопедических занятий в старшей группе детского сада для детей с ОНР / Н. В.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605-626)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Правила дорожного движения</w:t>
            </w:r>
          </w:p>
        </w:tc>
        <w:tc>
          <w:tcPr>
            <w:tcW w:w="3978" w:type="dxa"/>
            <w:vAlign w:val="center"/>
          </w:tcPr>
          <w:p w:rsidR="00F27F05" w:rsidRPr="00B4221D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артикуляционный уклад на звук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 </w:t>
            </w:r>
          </w:p>
          <w:p w:rsid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3.Формировать артикуляционный уклад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4.Автоматизировать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F27F05" w:rsidRP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05" w:rsidRPr="006B6F07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звука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в игровых упражнениях / Л. А.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2014. – 32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05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Е. А. Давай учиться говорить звуки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ж, ч,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логопедический альбом в стихах для детей дошкольного возраста с особенностями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речеязыкового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/ Е. А.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Екатеринбург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F27F05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05" w:rsidRPr="00B4221D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звука Ж в игровых упражнениях / Л. А. </w:t>
            </w:r>
            <w:proofErr w:type="spell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2014. – 32 </w:t>
            </w:r>
            <w:proofErr w:type="gram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5217EB" w:rsidRDefault="005217EB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понятием «Правила дорожного движения», изучить основные дорожные знаки, правила поведения на дороге. Уточнить виды транспорта, принимающие участие в дорожном движении. Сформировать в сознании ребёнка представления о светофоре и его функциональных особенностях на дороге для пешеходов и водителей.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глагольной и атрибутивной лексики, наречия с пространственным и временным значением, приставочные глаголы с пространственным значением, а также глагольную, номинативную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приставочных глаголов с пространственным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значением, наречий с пространственным и временным значением, использование простых предлогов, согласование прилагательного и существительного в род, числе, падеже, а также числительного и существительного, составление простого предложения и его распространение, построение предложения с противительным союзом «а» и причинно-следственным союзом «потому что», изменение глагола по лицам и числам) </w:t>
            </w:r>
            <w:proofErr w:type="gramEnd"/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, Н. В. Занимаемся вместе. Старшая группа компенсирующей направленности для детей с тяжёлыми нарушениями речи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Н. В. Конспекты подгрупповых логопедических занятий в старшей группе детского сада для детей с ОНР / Н. В.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643-654)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, Н. В. Занимаемся вместе. Старшая группа компенсирующей направленности для детей с тяжёлыми нарушениями речи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Победы</w:t>
            </w:r>
          </w:p>
        </w:tc>
        <w:tc>
          <w:tcPr>
            <w:tcW w:w="3978" w:type="dxa"/>
            <w:vAlign w:val="center"/>
          </w:tcPr>
          <w:p w:rsidR="00F27F05" w:rsidRP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1.Закреплять артикуляционный уклад на звук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2.Автоматизировать звук </w:t>
            </w:r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 </w:t>
            </w:r>
          </w:p>
          <w:p w:rsidR="00F27F05" w:rsidRP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05" w:rsidRPr="006B6F07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звука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в игровых упражнениях / Л. А.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2014. – 32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F27F05" w:rsidRDefault="00F27F05" w:rsidP="00F27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05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Е. А. Давай учиться говорить звуки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ж, ч,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логопедический альбом в стихах для детей дошкольного возраста с особенностями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речеязыкового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/ Е. А.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Екатеринбург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F27F05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05" w:rsidRPr="00B4221D" w:rsidRDefault="00F27F05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звука Ж в игровых упражнениях / Л. А. </w:t>
            </w:r>
            <w:proofErr w:type="spell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2014. – 32 </w:t>
            </w:r>
            <w:proofErr w:type="gram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5217EB" w:rsidRDefault="005217EB" w:rsidP="00F27F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ребёнка с Великим праздником «День Победы»,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особенностями и традициями его празднования в России. Рассказать о Великой Отечественной Войне 1941-1945 годов, сформировать в сознании представления о событиях Великой Отечественной Войны. Изучить военную технику, участвующую в годы Великой Отечественной Войны.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приставочные глаголы с пространственным значением и наречия с пространственным и временным значением, а также глагольную, номинативную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приставочных глаголов с пространственным значением, наречий с пространственным и временным значением, использование простых предлогов, согласование прилагательного и существительного в род, числе, падеже, а также числительного и существительного, составление простого предложения и его распространение, построение предложения с противительным союзом «а» и причинно-следственным союзом «потому что», изменение глагола по лицам и числам) </w:t>
            </w:r>
            <w:proofErr w:type="gramEnd"/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Коротовских</w:t>
            </w:r>
            <w:proofErr w:type="spellEnd"/>
            <w:r w:rsidRPr="004159A5">
              <w:rPr>
                <w:rFonts w:ascii="Times New Roman" w:hAnsi="Times New Roman" w:cs="Times New Roman"/>
                <w:sz w:val="24"/>
                <w:szCs w:val="24"/>
              </w:rPr>
              <w:t xml:space="preserve">, Л. Н. Комплексно-тематическое </w:t>
            </w:r>
            <w:proofErr w:type="spellStart"/>
            <w:r w:rsidRPr="004159A5">
              <w:rPr>
                <w:rFonts w:ascii="Times New Roman" w:hAnsi="Times New Roman" w:cs="Times New Roman"/>
                <w:sz w:val="24"/>
                <w:szCs w:val="24"/>
              </w:rPr>
              <w:t>планированиеобразовательной</w:t>
            </w:r>
            <w:proofErr w:type="spellEnd"/>
            <w:r w:rsidRPr="004159A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соответствии с программой «Детство» (5-6, 6-7) / Л. Н. </w:t>
            </w:r>
            <w:proofErr w:type="spellStart"/>
            <w:r w:rsidRPr="004159A5">
              <w:rPr>
                <w:rFonts w:ascii="Times New Roman" w:hAnsi="Times New Roman" w:cs="Times New Roman"/>
                <w:sz w:val="24"/>
                <w:szCs w:val="24"/>
              </w:rPr>
              <w:t>Коротовских</w:t>
            </w:r>
            <w:proofErr w:type="spellEnd"/>
            <w:r w:rsidRPr="004159A5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4159A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159A5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192 </w:t>
            </w:r>
            <w:proofErr w:type="gramStart"/>
            <w:r w:rsidRPr="004159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15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75-77)</w:t>
            </w:r>
          </w:p>
        </w:tc>
        <w:tc>
          <w:tcPr>
            <w:tcW w:w="4755" w:type="dxa"/>
          </w:tcPr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, Н. В. Занимаемся вместе. Старшая группа компенсирующей направленности для детей с тяжёлыми нарушениями речи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Насекомые</w:t>
            </w:r>
          </w:p>
        </w:tc>
        <w:tc>
          <w:tcPr>
            <w:tcW w:w="3978" w:type="dxa"/>
            <w:vAlign w:val="center"/>
          </w:tcPr>
          <w:p w:rsidR="000D36F0" w:rsidRPr="00F27F05" w:rsidRDefault="000D36F0" w:rsidP="000D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D36F0" w:rsidRDefault="000D36F0" w:rsidP="000D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 </w:t>
            </w:r>
          </w:p>
          <w:p w:rsidR="000D36F0" w:rsidRPr="000D36F0" w:rsidRDefault="000D36F0" w:rsidP="000D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3.Дифференцировать звук </w:t>
            </w:r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0D3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слогах и словах</w:t>
            </w:r>
          </w:p>
          <w:p w:rsidR="000D36F0" w:rsidRPr="00F27F05" w:rsidRDefault="000D36F0" w:rsidP="000D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6F0" w:rsidRPr="006B6F07" w:rsidRDefault="000D36F0" w:rsidP="000D36F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звука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в игровых упражнениях / Л. А.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2014. – 32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0D36F0" w:rsidRDefault="000D36F0" w:rsidP="000D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6F0" w:rsidRDefault="000D36F0" w:rsidP="000D36F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Е. А. Давай учиться говорить звуки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ж, ч,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логопедический альбом в стихах для детей дошкольного возраста с особенностями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речеязыкового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/ Е. А.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Екатеринбург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0D36F0" w:rsidRDefault="000D36F0" w:rsidP="000D36F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6F0" w:rsidRPr="00B4221D" w:rsidRDefault="000D36F0" w:rsidP="000D36F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звука Ж в игровых упражнениях / Л. А. </w:t>
            </w:r>
            <w:proofErr w:type="spell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Издательство ГНОМ, 2014. – 32 </w:t>
            </w:r>
            <w:proofErr w:type="gram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5217EB" w:rsidRDefault="005217EB" w:rsidP="000D36F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обобщающим понятием «Насекомые», закрепить его в сознании, изучить видовое разнообразие насекомых, уточнить особенности их строения и жизни в природе.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многозначные и сложные прилагательные, антонимические отношения на основе атрибутивной и глагольной лексики, приставочные глаголы с пространственным значением и наречия с пространственным и временным значением, а также глагольную, номинативную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сложных прилагательных, существительных с уменьшительно-ласкательными суффиксами, использование простых предлогов, изменение существительного по числам с учётом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падежной системы родного языка,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противительным союзом «а» и причинно-следственным союзом «потому что»).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(с.24-28)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Косинова</w:t>
            </w:r>
            <w:proofErr w:type="spell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/ Е. М. </w:t>
            </w: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. – 32 </w:t>
            </w:r>
            <w:proofErr w:type="gram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30-32)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, Н. В. Занимаемся вместе. Старшая группа компенсирующей направленности для детей с тяжёлыми нарушениями речи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26-27)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Н. В. Конспекты подгрупповых логопедических занятий в старшей группе детского сада для детей с ОНР / Н. В.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654-663)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Pr="006B6F07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(с.24-28)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Косинова</w:t>
            </w:r>
            <w:proofErr w:type="spell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/ Е. М. </w:t>
            </w: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. – 32 </w:t>
            </w:r>
            <w:proofErr w:type="gram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Цветы</w:t>
            </w:r>
          </w:p>
        </w:tc>
        <w:tc>
          <w:tcPr>
            <w:tcW w:w="3978" w:type="dxa"/>
            <w:vAlign w:val="center"/>
          </w:tcPr>
          <w:p w:rsidR="000D36F0" w:rsidRPr="00F27F05" w:rsidRDefault="000D36F0" w:rsidP="000D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D36F0" w:rsidRDefault="000D36F0" w:rsidP="000D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 </w:t>
            </w:r>
          </w:p>
          <w:p w:rsidR="000D36F0" w:rsidRPr="000D36F0" w:rsidRDefault="000D36F0" w:rsidP="000D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3.Дифференцировать звук </w:t>
            </w:r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0D3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слогах и словах</w:t>
            </w:r>
          </w:p>
          <w:p w:rsidR="000D36F0" w:rsidRPr="00F27F05" w:rsidRDefault="000D36F0" w:rsidP="000D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6F0" w:rsidRPr="006B6F07" w:rsidRDefault="000D36F0" w:rsidP="000D36F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звука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в игровых упражнениях / Л. А.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2014. – 32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0D36F0" w:rsidRDefault="000D36F0" w:rsidP="000D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6F0" w:rsidRDefault="000D36F0" w:rsidP="000D36F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Е. А. Давай учиться говорить звуки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ж, ч,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логопедический альбом в стихах для детей дошкольного возраста с особенностями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речеязыкового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/ Е. А.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Екатеринбург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(с. 11, 14-15)</w:t>
            </w:r>
          </w:p>
          <w:p w:rsidR="000D36F0" w:rsidRDefault="000D36F0" w:rsidP="000D36F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6F0" w:rsidRPr="00B4221D" w:rsidRDefault="000D36F0" w:rsidP="000D36F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звука Ж в игровых упражнениях / Л. А. </w:t>
            </w:r>
            <w:proofErr w:type="spell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2014. – 32 </w:t>
            </w:r>
            <w:proofErr w:type="gram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5217EB" w:rsidRDefault="005217EB" w:rsidP="000D36F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обобщающим понятием «Цветы», закрепить его в сознании, изучить видовое разнообразие цветов, уточнить особенности их строения, объяснить роль и значение цветов в природе и в жизни человека.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атрибутивной и глагольной лексики, приставочные глаголы с пространственным значением и наречия с пространственным и временным значением, а также глагольную, номинативную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приставочных глаголов с пространственным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значением, существительных с уменьшительно-ласкательными суффиксами, использование простых предлогов, изменение существительного по числам с учётом падежной системы родного языка,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противительным союзом «а» и причинно-следственным союзом «потому что»).</w:t>
            </w:r>
            <w:proofErr w:type="gramEnd"/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17-19)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Косинова</w:t>
            </w:r>
            <w:proofErr w:type="spell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/ Е. М. </w:t>
            </w: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. – 32 </w:t>
            </w:r>
            <w:proofErr w:type="gram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Мир растений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30-32)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, Н. В. Занимаемся вместе. Старшая группа компенсирующей направленности для детей с тяжёлыми нарушениями речи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Н. В. Конспекты подгрупповых логопедических занятий в старшей группе детского сада для детей с ОНР / Н. В.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683-702)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Pr="006B6F07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17-19)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Косинова</w:t>
            </w:r>
            <w:proofErr w:type="spell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/ Е. М. </w:t>
            </w: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. – 32 </w:t>
            </w:r>
            <w:proofErr w:type="gram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Лето</w:t>
            </w:r>
          </w:p>
        </w:tc>
        <w:tc>
          <w:tcPr>
            <w:tcW w:w="3978" w:type="dxa"/>
            <w:vAlign w:val="center"/>
          </w:tcPr>
          <w:p w:rsidR="000D36F0" w:rsidRPr="00F27F05" w:rsidRDefault="000D36F0" w:rsidP="000D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D36F0" w:rsidRDefault="000D36F0" w:rsidP="000D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 </w:t>
            </w:r>
          </w:p>
          <w:p w:rsidR="000D36F0" w:rsidRPr="000D36F0" w:rsidRDefault="000D36F0" w:rsidP="000D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3.Дифференцировать звук </w:t>
            </w:r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66411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27F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0D3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слогах и словах</w:t>
            </w:r>
          </w:p>
          <w:p w:rsidR="000D36F0" w:rsidRPr="00F27F05" w:rsidRDefault="000D36F0" w:rsidP="000D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6F0" w:rsidRPr="006B6F07" w:rsidRDefault="000D36F0" w:rsidP="000D36F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звука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в игровых упражнениях / Л. А.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2014. – 32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0D36F0" w:rsidRDefault="000D36F0" w:rsidP="000D3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6F0" w:rsidRDefault="000D36F0" w:rsidP="000D36F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Е. А. Давай учиться говорить звуки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ж, ч,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логопедический альбом в стихах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детей дошкольного возраста с особенностями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речеязыкового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/ Е. А.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Екатеринбург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0D36F0" w:rsidRDefault="000D36F0" w:rsidP="000D36F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6F0" w:rsidRPr="00B4221D" w:rsidRDefault="000D36F0" w:rsidP="000D36F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, Л. А. Автоматизация звука Ж в игровых упражнениях / Л. А. </w:t>
            </w:r>
            <w:proofErr w:type="spell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</w:t>
            </w:r>
            <w:proofErr w:type="spell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2014. – 32 </w:t>
            </w:r>
            <w:proofErr w:type="gramStart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5217EB" w:rsidRDefault="005217EB" w:rsidP="000D36F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представления о лете и его признаках. Познакомить ребенка с тремя летними месяцами, изучить их признаки и особенностями, а также роль и значение каждого летнего месяца для природы и человека.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атрибутивной лексики, наречия с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существительных с уменьшительно-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ласкательными суффиксами,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 и причинно-следственным союзом «потому что»).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Н. В. Конспекты подгрупповых логопедических занятий в старшей группе детского сада для детей с ОНР / Н. В.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663-683)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, Н. В. Занимаемся вместе. Старшая группа компенсирующей направленности для детей с тяжёлыми нарушениями речи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proofErr w:type="spell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</w:t>
            </w:r>
            <w:proofErr w:type="gramStart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28-29)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20-23)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Косинова</w:t>
            </w:r>
            <w:proofErr w:type="spell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/ Е. М. </w:t>
            </w:r>
            <w:proofErr w:type="spell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. – 32 </w:t>
            </w:r>
            <w:proofErr w:type="gramStart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, Н. В. Конспекты подгрупповых логопедических занятий в старшей группе детского сада для детей с ОНР / Н. В. </w:t>
            </w:r>
            <w:proofErr w:type="spell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 – Санкт-Петербург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</w:t>
            </w:r>
            <w:proofErr w:type="gramStart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663-683)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Pr="006B6F07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</w:t>
            </w:r>
            <w:proofErr w:type="spell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 – Москва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</w:t>
            </w:r>
            <w:proofErr w:type="gramStart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20-23)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80" w:rsidTr="009E736B">
        <w:tc>
          <w:tcPr>
            <w:tcW w:w="1659" w:type="dxa"/>
            <w:vAlign w:val="center"/>
          </w:tcPr>
          <w:p w:rsidR="00084B80" w:rsidRDefault="00084B80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084B80" w:rsidRDefault="00084B80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5-я неделя</w:t>
            </w:r>
          </w:p>
        </w:tc>
        <w:tc>
          <w:tcPr>
            <w:tcW w:w="13127" w:type="dxa"/>
            <w:gridSpan w:val="3"/>
            <w:vAlign w:val="center"/>
          </w:tcPr>
          <w:p w:rsidR="00084B80" w:rsidRDefault="00084B80" w:rsidP="00D06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проведённой коррекционно-развивающей работы по преодолению общего недоразвития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7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у ребёнка старшего дошкольного возраста</w:t>
            </w:r>
          </w:p>
        </w:tc>
      </w:tr>
    </w:tbl>
    <w:p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C117CE" w:rsidSect="00C117C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Методическая литература (Список используемой литературы)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bookmarkStart w:id="0" w:name="_Ref86074594"/>
      <w:proofErr w:type="spellStart"/>
      <w:r>
        <w:rPr>
          <w:sz w:val="28"/>
          <w:szCs w:val="28"/>
        </w:rPr>
        <w:t>Бушинская</w:t>
      </w:r>
      <w:proofErr w:type="spellEnd"/>
      <w:r>
        <w:rPr>
          <w:sz w:val="28"/>
          <w:szCs w:val="28"/>
        </w:rPr>
        <w:t>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А. Давай учиться говорить звуки с, </w:t>
      </w:r>
      <w:proofErr w:type="spellStart"/>
      <w:r>
        <w:rPr>
          <w:sz w:val="28"/>
          <w:szCs w:val="28"/>
        </w:rPr>
        <w:t>сь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логопедический альбом в стихах для детей дошкольного возраста с особенностями </w:t>
      </w:r>
      <w:proofErr w:type="spellStart"/>
      <w:r>
        <w:rPr>
          <w:sz w:val="28"/>
          <w:szCs w:val="28"/>
        </w:rPr>
        <w:t>речеязыкового</w:t>
      </w:r>
      <w:proofErr w:type="spellEnd"/>
      <w:r>
        <w:rPr>
          <w:sz w:val="28"/>
          <w:szCs w:val="28"/>
        </w:rPr>
        <w:t xml:space="preserve"> развития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А.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Бушинская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Екатеринбург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A127B1">
        <w:rPr>
          <w:sz w:val="28"/>
          <w:szCs w:val="28"/>
        </w:rPr>
        <w:t>[</w:t>
      </w:r>
      <w:r>
        <w:rPr>
          <w:sz w:val="28"/>
          <w:szCs w:val="28"/>
        </w:rPr>
        <w:t>б. и.</w:t>
      </w:r>
      <w:r w:rsidRPr="00A127B1">
        <w:rPr>
          <w:sz w:val="28"/>
          <w:szCs w:val="28"/>
        </w:rPr>
        <w:t>]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17</w:t>
      </w:r>
      <w:r w:rsidRPr="00994488">
        <w:rPr>
          <w:sz w:val="28"/>
          <w:szCs w:val="28"/>
        </w:rPr>
        <w:t>. – 72 с.</w:t>
      </w:r>
    </w:p>
    <w:p w:rsidR="00C117CE" w:rsidRPr="00E21E82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Бушинская</w:t>
      </w:r>
      <w:proofErr w:type="spellEnd"/>
      <w:r>
        <w:rPr>
          <w:sz w:val="28"/>
          <w:szCs w:val="28"/>
        </w:rPr>
        <w:t>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А. Давай учиться говорить звуки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, ж, ч, </w:t>
      </w:r>
      <w:proofErr w:type="spellStart"/>
      <w:r>
        <w:rPr>
          <w:sz w:val="28"/>
          <w:szCs w:val="28"/>
        </w:rPr>
        <w:t>щ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логопедический альбом в стихах для детей дошкольного возраста с особенностями </w:t>
      </w:r>
      <w:proofErr w:type="spellStart"/>
      <w:r>
        <w:rPr>
          <w:sz w:val="28"/>
          <w:szCs w:val="28"/>
        </w:rPr>
        <w:t>речеязыкового</w:t>
      </w:r>
      <w:proofErr w:type="spellEnd"/>
      <w:r>
        <w:rPr>
          <w:sz w:val="28"/>
          <w:szCs w:val="28"/>
        </w:rPr>
        <w:t xml:space="preserve"> развития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А.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Бушинская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Екатеринбург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A127B1">
        <w:rPr>
          <w:sz w:val="28"/>
          <w:szCs w:val="28"/>
        </w:rPr>
        <w:t>[</w:t>
      </w:r>
      <w:r>
        <w:rPr>
          <w:sz w:val="28"/>
          <w:szCs w:val="28"/>
        </w:rPr>
        <w:t>б. и.</w:t>
      </w:r>
      <w:r w:rsidRPr="00A127B1">
        <w:rPr>
          <w:sz w:val="28"/>
          <w:szCs w:val="28"/>
        </w:rPr>
        <w:t>]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17</w:t>
      </w:r>
      <w:r w:rsidRPr="00994488">
        <w:rPr>
          <w:sz w:val="28"/>
          <w:szCs w:val="28"/>
        </w:rPr>
        <w:t>. – 72 с.</w:t>
      </w:r>
      <w:bookmarkEnd w:id="0"/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Бушинская</w:t>
      </w:r>
      <w:proofErr w:type="spellEnd"/>
      <w:r>
        <w:rPr>
          <w:sz w:val="28"/>
          <w:szCs w:val="28"/>
        </w:rPr>
        <w:t>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Давай учиться изменять, образовывать слова и строить предложения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лексико-грамматический логопедический альбом в стихах для детей дошкольного возраста с особенностями </w:t>
      </w:r>
      <w:proofErr w:type="spellStart"/>
      <w:r>
        <w:rPr>
          <w:sz w:val="28"/>
          <w:szCs w:val="28"/>
        </w:rPr>
        <w:t>речеязыкового</w:t>
      </w:r>
      <w:proofErr w:type="spellEnd"/>
      <w:r>
        <w:rPr>
          <w:sz w:val="28"/>
          <w:szCs w:val="28"/>
        </w:rPr>
        <w:t xml:space="preserve"> развития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А.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Бушинская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Екатеринбург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A127B1">
        <w:rPr>
          <w:sz w:val="28"/>
          <w:szCs w:val="28"/>
        </w:rPr>
        <w:t>[</w:t>
      </w:r>
      <w:r>
        <w:rPr>
          <w:sz w:val="28"/>
          <w:szCs w:val="28"/>
        </w:rPr>
        <w:t>б. и.</w:t>
      </w:r>
      <w:r w:rsidRPr="00A127B1">
        <w:rPr>
          <w:sz w:val="28"/>
          <w:szCs w:val="28"/>
        </w:rPr>
        <w:t>]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17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94</w:t>
      </w:r>
      <w:r w:rsidRPr="00994488">
        <w:rPr>
          <w:sz w:val="28"/>
          <w:szCs w:val="28"/>
        </w:rPr>
        <w:t xml:space="preserve"> с.</w:t>
      </w:r>
    </w:p>
    <w:p w:rsidR="00C117CE" w:rsidRPr="004C5D07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Коморова</w:t>
      </w:r>
      <w:proofErr w:type="spellEnd"/>
      <w:r>
        <w:rPr>
          <w:sz w:val="28"/>
          <w:szCs w:val="28"/>
        </w:rPr>
        <w:t>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Ж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Коморова</w:t>
      </w:r>
      <w:proofErr w:type="spellEnd"/>
      <w:r>
        <w:rPr>
          <w:sz w:val="28"/>
          <w:szCs w:val="28"/>
        </w:rPr>
        <w:t>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А. Автоматизация звука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Pr="005263F4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Коморова</w:t>
      </w:r>
      <w:proofErr w:type="spellEnd"/>
      <w:r>
        <w:rPr>
          <w:sz w:val="28"/>
          <w:szCs w:val="28"/>
        </w:rPr>
        <w:t>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Л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11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Коморова</w:t>
      </w:r>
      <w:proofErr w:type="spellEnd"/>
      <w:r>
        <w:rPr>
          <w:sz w:val="28"/>
          <w:szCs w:val="28"/>
        </w:rPr>
        <w:t>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ЛЬ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Коморова</w:t>
      </w:r>
      <w:proofErr w:type="spellEnd"/>
      <w:r>
        <w:rPr>
          <w:sz w:val="28"/>
          <w:szCs w:val="28"/>
        </w:rPr>
        <w:t>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А. Автоматизация звука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Pr="005263F4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Коморова</w:t>
      </w:r>
      <w:proofErr w:type="spellEnd"/>
      <w:r>
        <w:rPr>
          <w:sz w:val="28"/>
          <w:szCs w:val="28"/>
        </w:rPr>
        <w:t>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РЬ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11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Коморова</w:t>
      </w:r>
      <w:proofErr w:type="spellEnd"/>
      <w:r>
        <w:rPr>
          <w:sz w:val="28"/>
          <w:szCs w:val="28"/>
        </w:rPr>
        <w:t>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А. Автоматизация звука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Коморова</w:t>
      </w:r>
      <w:proofErr w:type="spellEnd"/>
      <w:r>
        <w:rPr>
          <w:sz w:val="28"/>
          <w:szCs w:val="28"/>
        </w:rPr>
        <w:t>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А. Автоматизация звука </w:t>
      </w:r>
      <w:proofErr w:type="gramStart"/>
      <w:r>
        <w:rPr>
          <w:sz w:val="28"/>
          <w:szCs w:val="28"/>
        </w:rPr>
        <w:t>Ц</w:t>
      </w:r>
      <w:proofErr w:type="gramEnd"/>
      <w:r>
        <w:rPr>
          <w:sz w:val="28"/>
          <w:szCs w:val="28"/>
        </w:rPr>
        <w:t xml:space="preserve">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Коморова</w:t>
      </w:r>
      <w:proofErr w:type="spellEnd"/>
      <w:r>
        <w:rPr>
          <w:sz w:val="28"/>
          <w:szCs w:val="28"/>
        </w:rPr>
        <w:t>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ЧЩ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Коморова</w:t>
      </w:r>
      <w:proofErr w:type="spellEnd"/>
      <w:r>
        <w:rPr>
          <w:sz w:val="28"/>
          <w:szCs w:val="28"/>
        </w:rPr>
        <w:t>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А. Автоматизация звука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Комплексная образовательная программа дошкольного образования для детей с тяжёлыми нарушениями речи (общим недоразвитием речи) с 3 до 7 лет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сост. Н.В. </w:t>
      </w:r>
      <w:proofErr w:type="spellStart"/>
      <w:r>
        <w:rPr>
          <w:sz w:val="28"/>
          <w:szCs w:val="28"/>
        </w:rPr>
        <w:t>Нищева</w:t>
      </w:r>
      <w:proofErr w:type="spellEnd"/>
      <w:r>
        <w:rPr>
          <w:sz w:val="28"/>
          <w:szCs w:val="28"/>
        </w:rPr>
        <w:t>. – Санкт-Петербург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ООО «Издательство ДЕТСТВО-ПРЕСС», 2018. – 240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C117CE" w:rsidRPr="00F15C7C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Косинова</w:t>
      </w:r>
      <w:proofErr w:type="spellEnd"/>
      <w:r>
        <w:rPr>
          <w:sz w:val="28"/>
          <w:szCs w:val="28"/>
        </w:rPr>
        <w:t>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М. Грамматическая тетрадь №1 для занятий с дошкольниками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М.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Косинова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ТЦ Сфера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Pr="00F15C7C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Косинова</w:t>
      </w:r>
      <w:proofErr w:type="spellEnd"/>
      <w:r>
        <w:rPr>
          <w:sz w:val="28"/>
          <w:szCs w:val="28"/>
        </w:rPr>
        <w:t>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М. Грамматическая тетрадь №2 для занятий с дошкольниками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М.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Косинова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ТЦ Сфера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Pr="00F15C7C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Косинова</w:t>
      </w:r>
      <w:proofErr w:type="spellEnd"/>
      <w:r>
        <w:rPr>
          <w:sz w:val="28"/>
          <w:szCs w:val="28"/>
        </w:rPr>
        <w:t>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М. Грамматическая тетрадь №3 для занятий с дошкольниками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М.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Косинова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ТЦ Сфера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Pr="00F15C7C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Косинова</w:t>
      </w:r>
      <w:proofErr w:type="spellEnd"/>
      <w:r>
        <w:rPr>
          <w:sz w:val="28"/>
          <w:szCs w:val="28"/>
        </w:rPr>
        <w:t>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М. Грамматическая тетрадь №4 для занятий с дошкольниками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М.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Косинова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ТЦ Сфера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Косинова</w:t>
      </w:r>
      <w:proofErr w:type="spellEnd"/>
      <w:r>
        <w:rPr>
          <w:sz w:val="28"/>
          <w:szCs w:val="28"/>
        </w:rPr>
        <w:t>, Е. М. Лексическая тетрадь №1 для занятий с дошкольниками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Человек и его мир / Е. М. </w:t>
      </w:r>
      <w:proofErr w:type="spellStart"/>
      <w:r>
        <w:rPr>
          <w:sz w:val="28"/>
          <w:szCs w:val="28"/>
        </w:rPr>
        <w:t>Косинова</w:t>
      </w:r>
      <w:proofErr w:type="spellEnd"/>
      <w:r>
        <w:rPr>
          <w:sz w:val="28"/>
          <w:szCs w:val="28"/>
        </w:rPr>
        <w:t>. – Москва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ТЦ Сфера, 2009. – 32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Косинова</w:t>
      </w:r>
      <w:proofErr w:type="spellEnd"/>
      <w:r>
        <w:rPr>
          <w:sz w:val="28"/>
          <w:szCs w:val="28"/>
        </w:rPr>
        <w:t>, Е. М. Лексическая тетрадь №2 для занятий с дошкольниками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Транспорт, профессии, мир растений / Е. М. </w:t>
      </w:r>
      <w:proofErr w:type="spellStart"/>
      <w:r>
        <w:rPr>
          <w:sz w:val="28"/>
          <w:szCs w:val="28"/>
        </w:rPr>
        <w:t>Косинова</w:t>
      </w:r>
      <w:proofErr w:type="spellEnd"/>
      <w:r>
        <w:rPr>
          <w:sz w:val="28"/>
          <w:szCs w:val="28"/>
        </w:rPr>
        <w:t>. – Москва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ТЦ Сфера, 2012. – 32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Косинова</w:t>
      </w:r>
      <w:proofErr w:type="spellEnd"/>
      <w:r>
        <w:rPr>
          <w:sz w:val="28"/>
          <w:szCs w:val="28"/>
        </w:rPr>
        <w:t>, Е. М. Лексическая тетрадь №3 для занятий с дошкольниками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Звери, птицы, насекомые, рыбы, времена года / Е. М. </w:t>
      </w:r>
      <w:proofErr w:type="spellStart"/>
      <w:r>
        <w:rPr>
          <w:sz w:val="28"/>
          <w:szCs w:val="28"/>
        </w:rPr>
        <w:t>Косинова</w:t>
      </w:r>
      <w:proofErr w:type="spellEnd"/>
      <w:r>
        <w:rPr>
          <w:sz w:val="28"/>
          <w:szCs w:val="28"/>
        </w:rPr>
        <w:t>. – Москва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ТЦ Сфера, 2009. – 32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Нищева</w:t>
      </w:r>
      <w:proofErr w:type="spellEnd"/>
      <w:r>
        <w:rPr>
          <w:sz w:val="28"/>
          <w:szCs w:val="28"/>
        </w:rPr>
        <w:t>, Н. В. Занимаемся вместе. Старшая группа компенсирующей направленности для детей с тяжёлыми нарушениями речи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Домашняя тетрадь. Часть 1 / Н. В. </w:t>
      </w:r>
      <w:proofErr w:type="spellStart"/>
      <w:r>
        <w:rPr>
          <w:sz w:val="28"/>
          <w:szCs w:val="28"/>
        </w:rPr>
        <w:t>Нищева</w:t>
      </w:r>
      <w:proofErr w:type="spellEnd"/>
      <w:r>
        <w:rPr>
          <w:sz w:val="28"/>
          <w:szCs w:val="28"/>
        </w:rPr>
        <w:t>. – Санкт-Петербург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«ДЕТСТВО-ПРЕСС», 2022. – 48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C117CE" w:rsidRPr="00A219A2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Нищева</w:t>
      </w:r>
      <w:proofErr w:type="spellEnd"/>
      <w:r>
        <w:rPr>
          <w:sz w:val="28"/>
          <w:szCs w:val="28"/>
        </w:rPr>
        <w:t>, Н. В. Занимаемся вместе. Старшая группа компенсирующей направленности для детей с тяжёлыми нарушениями речи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Домашняя тетрадь. Часть 2 / Н. В. </w:t>
      </w:r>
      <w:proofErr w:type="spellStart"/>
      <w:r>
        <w:rPr>
          <w:sz w:val="28"/>
          <w:szCs w:val="28"/>
        </w:rPr>
        <w:t>Нищева</w:t>
      </w:r>
      <w:proofErr w:type="spellEnd"/>
      <w:r>
        <w:rPr>
          <w:sz w:val="28"/>
          <w:szCs w:val="28"/>
        </w:rPr>
        <w:t>. – Санкт-Петербург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«ДЕТСТВО-ПРЕСС», 2022. – 32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Нищева</w:t>
      </w:r>
      <w:proofErr w:type="spellEnd"/>
      <w:r>
        <w:rPr>
          <w:sz w:val="28"/>
          <w:szCs w:val="28"/>
        </w:rPr>
        <w:t xml:space="preserve">, Н. В. Конспекты подгрупповых логопедических занятий в старшей группе детского сада для детей с ОНР / Н. В. </w:t>
      </w:r>
      <w:proofErr w:type="spellStart"/>
      <w:r>
        <w:rPr>
          <w:sz w:val="28"/>
          <w:szCs w:val="28"/>
        </w:rPr>
        <w:t>Нищева</w:t>
      </w:r>
      <w:proofErr w:type="spellEnd"/>
      <w:r>
        <w:rPr>
          <w:sz w:val="28"/>
          <w:szCs w:val="28"/>
        </w:rPr>
        <w:t>. – Санкт-Петербург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ООО Издательство «Детство-Пресс», 2012. – 704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Нищева</w:t>
      </w:r>
      <w:proofErr w:type="spellEnd"/>
      <w:r>
        <w:rPr>
          <w:sz w:val="28"/>
          <w:szCs w:val="28"/>
        </w:rPr>
        <w:t xml:space="preserve">, Н. В. Тетрадь для обучения грамоте детей дошкольного возраста №1 / Н. В. </w:t>
      </w:r>
      <w:proofErr w:type="spellStart"/>
      <w:r>
        <w:rPr>
          <w:sz w:val="28"/>
          <w:szCs w:val="28"/>
        </w:rPr>
        <w:t>Нищева</w:t>
      </w:r>
      <w:proofErr w:type="spellEnd"/>
      <w:r>
        <w:rPr>
          <w:sz w:val="28"/>
          <w:szCs w:val="28"/>
        </w:rPr>
        <w:t>. – Санкт-Петербург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ООО ИЗДАТЕЛЬСТВО «ДЕТСТВО-ПРЕСС», 2020. – 32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Теремкова</w:t>
      </w:r>
      <w:proofErr w:type="spellEnd"/>
      <w:r>
        <w:rPr>
          <w:sz w:val="28"/>
          <w:szCs w:val="28"/>
        </w:rPr>
        <w:t>, Н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Э. Логопедические домашние задания для детей 5-7 лет с ОНР. Альбом 1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Н. Э.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Теремкова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48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Теремкова</w:t>
      </w:r>
      <w:proofErr w:type="spellEnd"/>
      <w:r>
        <w:rPr>
          <w:sz w:val="28"/>
          <w:szCs w:val="28"/>
        </w:rPr>
        <w:t>, Н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Э. Логопедические домашние задания для детей 5-7 лет с ОНР. Альбом 2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Н. Э.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Теремкова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Теремкова</w:t>
      </w:r>
      <w:proofErr w:type="spellEnd"/>
      <w:r>
        <w:rPr>
          <w:sz w:val="28"/>
          <w:szCs w:val="28"/>
        </w:rPr>
        <w:t>, Н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Э. Логопедические домашние задания для детей 5-7 лет с ОНР. Альбом 3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Н. Э.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Теремкова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 w:rsidRPr="00994488">
        <w:rPr>
          <w:sz w:val="28"/>
          <w:szCs w:val="28"/>
        </w:rPr>
        <w:t>.</w:t>
      </w:r>
    </w:p>
    <w:p w:rsidR="00B47270" w:rsidRPr="00D06EDB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Теремкова</w:t>
      </w:r>
      <w:proofErr w:type="spellEnd"/>
      <w:r>
        <w:rPr>
          <w:sz w:val="28"/>
          <w:szCs w:val="28"/>
        </w:rPr>
        <w:t>, Н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Э. Логопедические домашние задания для детей 5-7 лет с ОНР. Альбом 4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Н. Э.</w:t>
      </w:r>
      <w:r w:rsidRPr="009944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Теремкова</w:t>
      </w:r>
      <w:proofErr w:type="spellEnd"/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proofErr w:type="gramStart"/>
      <w:r w:rsidRPr="00994488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</w:t>
      </w:r>
      <w:proofErr w:type="gramStart"/>
      <w:r w:rsidRPr="00994488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sectPr w:rsidR="00B47270" w:rsidRPr="00D06EDB" w:rsidSect="00C1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744" w:rsidRDefault="00DA0744" w:rsidP="00BC4E68">
      <w:pPr>
        <w:spacing w:after="0" w:line="240" w:lineRule="auto"/>
      </w:pPr>
      <w:r>
        <w:separator/>
      </w:r>
    </w:p>
  </w:endnote>
  <w:endnote w:type="continuationSeparator" w:id="0">
    <w:p w:rsidR="00DA0744" w:rsidRDefault="00DA0744" w:rsidP="00BC4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744" w:rsidRDefault="00DA0744" w:rsidP="00BC4E68">
      <w:pPr>
        <w:spacing w:after="0" w:line="240" w:lineRule="auto"/>
      </w:pPr>
      <w:r>
        <w:separator/>
      </w:r>
    </w:p>
  </w:footnote>
  <w:footnote w:type="continuationSeparator" w:id="0">
    <w:p w:rsidR="00DA0744" w:rsidRDefault="00DA0744" w:rsidP="00BC4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C2FE9"/>
    <w:multiLevelType w:val="hybridMultilevel"/>
    <w:tmpl w:val="BBAA140E"/>
    <w:lvl w:ilvl="0" w:tplc="54B2A6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4CD4"/>
    <w:rsid w:val="00001AA3"/>
    <w:rsid w:val="000050E1"/>
    <w:rsid w:val="000114AF"/>
    <w:rsid w:val="00014A2D"/>
    <w:rsid w:val="0001778A"/>
    <w:rsid w:val="00021B3F"/>
    <w:rsid w:val="000247C2"/>
    <w:rsid w:val="00025533"/>
    <w:rsid w:val="00030596"/>
    <w:rsid w:val="00030854"/>
    <w:rsid w:val="00030DD0"/>
    <w:rsid w:val="00031573"/>
    <w:rsid w:val="00033E12"/>
    <w:rsid w:val="00035AC3"/>
    <w:rsid w:val="00036E96"/>
    <w:rsid w:val="00040D65"/>
    <w:rsid w:val="000416D3"/>
    <w:rsid w:val="00042812"/>
    <w:rsid w:val="000462E1"/>
    <w:rsid w:val="0004745E"/>
    <w:rsid w:val="00050460"/>
    <w:rsid w:val="00055CDA"/>
    <w:rsid w:val="0005675A"/>
    <w:rsid w:val="00060944"/>
    <w:rsid w:val="00065337"/>
    <w:rsid w:val="000660ED"/>
    <w:rsid w:val="00067626"/>
    <w:rsid w:val="00070BE4"/>
    <w:rsid w:val="00074023"/>
    <w:rsid w:val="00075362"/>
    <w:rsid w:val="000816B3"/>
    <w:rsid w:val="00084B80"/>
    <w:rsid w:val="0008613A"/>
    <w:rsid w:val="00090AD3"/>
    <w:rsid w:val="00092C6D"/>
    <w:rsid w:val="0009473A"/>
    <w:rsid w:val="000948B6"/>
    <w:rsid w:val="0009775E"/>
    <w:rsid w:val="000A0451"/>
    <w:rsid w:val="000A222D"/>
    <w:rsid w:val="000A4B8F"/>
    <w:rsid w:val="000A5ABA"/>
    <w:rsid w:val="000A620B"/>
    <w:rsid w:val="000A6D27"/>
    <w:rsid w:val="000A7139"/>
    <w:rsid w:val="000A71D7"/>
    <w:rsid w:val="000A7D2A"/>
    <w:rsid w:val="000B0446"/>
    <w:rsid w:val="000B1776"/>
    <w:rsid w:val="000B1A15"/>
    <w:rsid w:val="000B4DA8"/>
    <w:rsid w:val="000B6540"/>
    <w:rsid w:val="000B7BAE"/>
    <w:rsid w:val="000C0163"/>
    <w:rsid w:val="000C2C51"/>
    <w:rsid w:val="000C2F18"/>
    <w:rsid w:val="000C3869"/>
    <w:rsid w:val="000C3D3E"/>
    <w:rsid w:val="000C5AB2"/>
    <w:rsid w:val="000C67CE"/>
    <w:rsid w:val="000C79DF"/>
    <w:rsid w:val="000D33FB"/>
    <w:rsid w:val="000D36F0"/>
    <w:rsid w:val="000D6A4A"/>
    <w:rsid w:val="000D7266"/>
    <w:rsid w:val="000E06A2"/>
    <w:rsid w:val="000E1379"/>
    <w:rsid w:val="000E16BA"/>
    <w:rsid w:val="000E3186"/>
    <w:rsid w:val="000E36D3"/>
    <w:rsid w:val="000E402A"/>
    <w:rsid w:val="000E683C"/>
    <w:rsid w:val="000E68FF"/>
    <w:rsid w:val="000E6D54"/>
    <w:rsid w:val="000F2ABA"/>
    <w:rsid w:val="000F3C45"/>
    <w:rsid w:val="000F5571"/>
    <w:rsid w:val="000F787E"/>
    <w:rsid w:val="001013B4"/>
    <w:rsid w:val="001015ED"/>
    <w:rsid w:val="001022DC"/>
    <w:rsid w:val="001026EA"/>
    <w:rsid w:val="00103786"/>
    <w:rsid w:val="00103E68"/>
    <w:rsid w:val="00104945"/>
    <w:rsid w:val="00105AB0"/>
    <w:rsid w:val="001061EF"/>
    <w:rsid w:val="00107EC6"/>
    <w:rsid w:val="0011208D"/>
    <w:rsid w:val="00112717"/>
    <w:rsid w:val="00114FA2"/>
    <w:rsid w:val="00115901"/>
    <w:rsid w:val="00115CC1"/>
    <w:rsid w:val="00116BDF"/>
    <w:rsid w:val="001177BA"/>
    <w:rsid w:val="00117F75"/>
    <w:rsid w:val="0012024E"/>
    <w:rsid w:val="00120B20"/>
    <w:rsid w:val="00121885"/>
    <w:rsid w:val="00123447"/>
    <w:rsid w:val="0012384C"/>
    <w:rsid w:val="00123F93"/>
    <w:rsid w:val="00125B7C"/>
    <w:rsid w:val="001300C7"/>
    <w:rsid w:val="00132675"/>
    <w:rsid w:val="00132A0E"/>
    <w:rsid w:val="00132A65"/>
    <w:rsid w:val="00134F25"/>
    <w:rsid w:val="0013694C"/>
    <w:rsid w:val="00137834"/>
    <w:rsid w:val="001423B0"/>
    <w:rsid w:val="00144D14"/>
    <w:rsid w:val="00145185"/>
    <w:rsid w:val="001475EB"/>
    <w:rsid w:val="00150A68"/>
    <w:rsid w:val="00150DDA"/>
    <w:rsid w:val="00153287"/>
    <w:rsid w:val="00155A92"/>
    <w:rsid w:val="00155B18"/>
    <w:rsid w:val="0015615C"/>
    <w:rsid w:val="00156755"/>
    <w:rsid w:val="00156B4D"/>
    <w:rsid w:val="001629AF"/>
    <w:rsid w:val="00166741"/>
    <w:rsid w:val="001674D3"/>
    <w:rsid w:val="00167BD8"/>
    <w:rsid w:val="001713CE"/>
    <w:rsid w:val="00174558"/>
    <w:rsid w:val="00174CF5"/>
    <w:rsid w:val="00175CB0"/>
    <w:rsid w:val="001767ED"/>
    <w:rsid w:val="00180528"/>
    <w:rsid w:val="00180A05"/>
    <w:rsid w:val="001818A8"/>
    <w:rsid w:val="00187251"/>
    <w:rsid w:val="00187605"/>
    <w:rsid w:val="00190B4B"/>
    <w:rsid w:val="00190CAC"/>
    <w:rsid w:val="00191686"/>
    <w:rsid w:val="00191BE7"/>
    <w:rsid w:val="00192D55"/>
    <w:rsid w:val="00193FA6"/>
    <w:rsid w:val="001A087F"/>
    <w:rsid w:val="001A1365"/>
    <w:rsid w:val="001A37F9"/>
    <w:rsid w:val="001A52DE"/>
    <w:rsid w:val="001A54F0"/>
    <w:rsid w:val="001A5AAF"/>
    <w:rsid w:val="001A6F16"/>
    <w:rsid w:val="001B171B"/>
    <w:rsid w:val="001B34A9"/>
    <w:rsid w:val="001B3B89"/>
    <w:rsid w:val="001B460B"/>
    <w:rsid w:val="001B53C1"/>
    <w:rsid w:val="001B5838"/>
    <w:rsid w:val="001B693E"/>
    <w:rsid w:val="001B6F24"/>
    <w:rsid w:val="001C178D"/>
    <w:rsid w:val="001C2269"/>
    <w:rsid w:val="001C22E8"/>
    <w:rsid w:val="001C2D2E"/>
    <w:rsid w:val="001C3AAC"/>
    <w:rsid w:val="001C7D22"/>
    <w:rsid w:val="001D036A"/>
    <w:rsid w:val="001D0DBB"/>
    <w:rsid w:val="001D1261"/>
    <w:rsid w:val="001D16EA"/>
    <w:rsid w:val="001D25B8"/>
    <w:rsid w:val="001D4AC9"/>
    <w:rsid w:val="001D4D40"/>
    <w:rsid w:val="001D5C36"/>
    <w:rsid w:val="001E13A7"/>
    <w:rsid w:val="001E2194"/>
    <w:rsid w:val="001E325E"/>
    <w:rsid w:val="001E4DCE"/>
    <w:rsid w:val="001E51E9"/>
    <w:rsid w:val="001E6F2B"/>
    <w:rsid w:val="001E7F70"/>
    <w:rsid w:val="001F0249"/>
    <w:rsid w:val="001F1255"/>
    <w:rsid w:val="001F3E07"/>
    <w:rsid w:val="001F44C4"/>
    <w:rsid w:val="001F6412"/>
    <w:rsid w:val="00200E2A"/>
    <w:rsid w:val="00201E39"/>
    <w:rsid w:val="00204788"/>
    <w:rsid w:val="0020573C"/>
    <w:rsid w:val="00206C9B"/>
    <w:rsid w:val="00210861"/>
    <w:rsid w:val="0021137F"/>
    <w:rsid w:val="002116D1"/>
    <w:rsid w:val="0021333F"/>
    <w:rsid w:val="002137DE"/>
    <w:rsid w:val="00213B92"/>
    <w:rsid w:val="002144A4"/>
    <w:rsid w:val="00220C6F"/>
    <w:rsid w:val="00224ABE"/>
    <w:rsid w:val="0022629B"/>
    <w:rsid w:val="002276E1"/>
    <w:rsid w:val="0023001B"/>
    <w:rsid w:val="00230057"/>
    <w:rsid w:val="00230924"/>
    <w:rsid w:val="00231A03"/>
    <w:rsid w:val="00232F70"/>
    <w:rsid w:val="0023622E"/>
    <w:rsid w:val="00236580"/>
    <w:rsid w:val="00241533"/>
    <w:rsid w:val="00242968"/>
    <w:rsid w:val="0024487E"/>
    <w:rsid w:val="00244901"/>
    <w:rsid w:val="0024646A"/>
    <w:rsid w:val="0025009E"/>
    <w:rsid w:val="002516F1"/>
    <w:rsid w:val="00251E51"/>
    <w:rsid w:val="002541DA"/>
    <w:rsid w:val="0025510D"/>
    <w:rsid w:val="00255BC7"/>
    <w:rsid w:val="00262151"/>
    <w:rsid w:val="00262330"/>
    <w:rsid w:val="00263461"/>
    <w:rsid w:val="00263B1B"/>
    <w:rsid w:val="00266176"/>
    <w:rsid w:val="00266611"/>
    <w:rsid w:val="00270CEC"/>
    <w:rsid w:val="00271241"/>
    <w:rsid w:val="002716E6"/>
    <w:rsid w:val="00273334"/>
    <w:rsid w:val="00273CAC"/>
    <w:rsid w:val="002758B3"/>
    <w:rsid w:val="00276E0A"/>
    <w:rsid w:val="00277186"/>
    <w:rsid w:val="00280B5B"/>
    <w:rsid w:val="00281BB6"/>
    <w:rsid w:val="00290BD9"/>
    <w:rsid w:val="002913D0"/>
    <w:rsid w:val="00291D86"/>
    <w:rsid w:val="0029289F"/>
    <w:rsid w:val="00292F5D"/>
    <w:rsid w:val="00293C0B"/>
    <w:rsid w:val="00293EC7"/>
    <w:rsid w:val="00294838"/>
    <w:rsid w:val="00294A8C"/>
    <w:rsid w:val="00294B25"/>
    <w:rsid w:val="00296002"/>
    <w:rsid w:val="0029752E"/>
    <w:rsid w:val="00297E72"/>
    <w:rsid w:val="002A202F"/>
    <w:rsid w:val="002A3B5B"/>
    <w:rsid w:val="002B21F7"/>
    <w:rsid w:val="002B5116"/>
    <w:rsid w:val="002B5145"/>
    <w:rsid w:val="002B52E5"/>
    <w:rsid w:val="002B73DA"/>
    <w:rsid w:val="002C04B5"/>
    <w:rsid w:val="002C449A"/>
    <w:rsid w:val="002C7FEC"/>
    <w:rsid w:val="002D2464"/>
    <w:rsid w:val="002D2760"/>
    <w:rsid w:val="002D302A"/>
    <w:rsid w:val="002E15B3"/>
    <w:rsid w:val="002F0561"/>
    <w:rsid w:val="002F0657"/>
    <w:rsid w:val="002F0988"/>
    <w:rsid w:val="002F2608"/>
    <w:rsid w:val="002F42E3"/>
    <w:rsid w:val="002F471F"/>
    <w:rsid w:val="002F47AE"/>
    <w:rsid w:val="002F498C"/>
    <w:rsid w:val="002F4B46"/>
    <w:rsid w:val="002F5E5D"/>
    <w:rsid w:val="002F5F83"/>
    <w:rsid w:val="002F6299"/>
    <w:rsid w:val="002F6B6E"/>
    <w:rsid w:val="002F7795"/>
    <w:rsid w:val="00302ECF"/>
    <w:rsid w:val="00303400"/>
    <w:rsid w:val="00303CCF"/>
    <w:rsid w:val="00303E03"/>
    <w:rsid w:val="0030495B"/>
    <w:rsid w:val="00304DBC"/>
    <w:rsid w:val="00307ECC"/>
    <w:rsid w:val="00310D43"/>
    <w:rsid w:val="00310FA4"/>
    <w:rsid w:val="0031225D"/>
    <w:rsid w:val="00314D28"/>
    <w:rsid w:val="00315066"/>
    <w:rsid w:val="003162EF"/>
    <w:rsid w:val="00317D5D"/>
    <w:rsid w:val="003207F8"/>
    <w:rsid w:val="00321338"/>
    <w:rsid w:val="00324169"/>
    <w:rsid w:val="00324821"/>
    <w:rsid w:val="00326561"/>
    <w:rsid w:val="0033008B"/>
    <w:rsid w:val="00334A3A"/>
    <w:rsid w:val="00334DC4"/>
    <w:rsid w:val="00336CB5"/>
    <w:rsid w:val="00340939"/>
    <w:rsid w:val="00346897"/>
    <w:rsid w:val="003468BA"/>
    <w:rsid w:val="00350969"/>
    <w:rsid w:val="00353A40"/>
    <w:rsid w:val="0035489E"/>
    <w:rsid w:val="0035499A"/>
    <w:rsid w:val="00355FBF"/>
    <w:rsid w:val="00357D3B"/>
    <w:rsid w:val="00360500"/>
    <w:rsid w:val="00360731"/>
    <w:rsid w:val="00363540"/>
    <w:rsid w:val="00363CB8"/>
    <w:rsid w:val="003652EE"/>
    <w:rsid w:val="00365A5E"/>
    <w:rsid w:val="00371711"/>
    <w:rsid w:val="0038051F"/>
    <w:rsid w:val="0038072B"/>
    <w:rsid w:val="003813C2"/>
    <w:rsid w:val="00381CB2"/>
    <w:rsid w:val="00385192"/>
    <w:rsid w:val="0038593C"/>
    <w:rsid w:val="003864B2"/>
    <w:rsid w:val="00390A08"/>
    <w:rsid w:val="00390E11"/>
    <w:rsid w:val="00390F39"/>
    <w:rsid w:val="0039168A"/>
    <w:rsid w:val="00391885"/>
    <w:rsid w:val="003938DE"/>
    <w:rsid w:val="003964C0"/>
    <w:rsid w:val="00396D8F"/>
    <w:rsid w:val="00396F5C"/>
    <w:rsid w:val="003A091D"/>
    <w:rsid w:val="003A2D56"/>
    <w:rsid w:val="003A6858"/>
    <w:rsid w:val="003A6C87"/>
    <w:rsid w:val="003A7161"/>
    <w:rsid w:val="003A760F"/>
    <w:rsid w:val="003B33CB"/>
    <w:rsid w:val="003B4F47"/>
    <w:rsid w:val="003B7BFE"/>
    <w:rsid w:val="003C0E1D"/>
    <w:rsid w:val="003C12B2"/>
    <w:rsid w:val="003C175E"/>
    <w:rsid w:val="003C3A57"/>
    <w:rsid w:val="003C7203"/>
    <w:rsid w:val="003D03B0"/>
    <w:rsid w:val="003D46C9"/>
    <w:rsid w:val="003E0836"/>
    <w:rsid w:val="003E0ADA"/>
    <w:rsid w:val="003E24B5"/>
    <w:rsid w:val="003F2D40"/>
    <w:rsid w:val="003F307E"/>
    <w:rsid w:val="003F4012"/>
    <w:rsid w:val="003F615A"/>
    <w:rsid w:val="004031D9"/>
    <w:rsid w:val="0040588D"/>
    <w:rsid w:val="00407DCB"/>
    <w:rsid w:val="004107E4"/>
    <w:rsid w:val="00411AC0"/>
    <w:rsid w:val="004121F7"/>
    <w:rsid w:val="004132CC"/>
    <w:rsid w:val="0041348A"/>
    <w:rsid w:val="00413DDF"/>
    <w:rsid w:val="00415E7C"/>
    <w:rsid w:val="0042185C"/>
    <w:rsid w:val="00423E0E"/>
    <w:rsid w:val="0042409A"/>
    <w:rsid w:val="00425367"/>
    <w:rsid w:val="0042676F"/>
    <w:rsid w:val="00426860"/>
    <w:rsid w:val="0043170A"/>
    <w:rsid w:val="00433EA8"/>
    <w:rsid w:val="004344B7"/>
    <w:rsid w:val="00434BDB"/>
    <w:rsid w:val="004351F3"/>
    <w:rsid w:val="004361DB"/>
    <w:rsid w:val="0044080C"/>
    <w:rsid w:val="00441E87"/>
    <w:rsid w:val="00441EC7"/>
    <w:rsid w:val="0044285F"/>
    <w:rsid w:val="004443A6"/>
    <w:rsid w:val="00444583"/>
    <w:rsid w:val="00446AA8"/>
    <w:rsid w:val="00450653"/>
    <w:rsid w:val="0045202F"/>
    <w:rsid w:val="004559CE"/>
    <w:rsid w:val="00456A03"/>
    <w:rsid w:val="00456D50"/>
    <w:rsid w:val="00456F59"/>
    <w:rsid w:val="00457240"/>
    <w:rsid w:val="0045789A"/>
    <w:rsid w:val="00457E0C"/>
    <w:rsid w:val="004604ED"/>
    <w:rsid w:val="00463656"/>
    <w:rsid w:val="00465B24"/>
    <w:rsid w:val="00467111"/>
    <w:rsid w:val="0047265F"/>
    <w:rsid w:val="00473ADD"/>
    <w:rsid w:val="004750C9"/>
    <w:rsid w:val="00475850"/>
    <w:rsid w:val="00475CA8"/>
    <w:rsid w:val="00475D78"/>
    <w:rsid w:val="00476F91"/>
    <w:rsid w:val="00480471"/>
    <w:rsid w:val="00480F31"/>
    <w:rsid w:val="00482531"/>
    <w:rsid w:val="0048307D"/>
    <w:rsid w:val="004850B0"/>
    <w:rsid w:val="00487CB1"/>
    <w:rsid w:val="00490941"/>
    <w:rsid w:val="00493681"/>
    <w:rsid w:val="00495ADE"/>
    <w:rsid w:val="0049691E"/>
    <w:rsid w:val="004974F0"/>
    <w:rsid w:val="004A00F9"/>
    <w:rsid w:val="004A1963"/>
    <w:rsid w:val="004A1DCD"/>
    <w:rsid w:val="004A2275"/>
    <w:rsid w:val="004A2E38"/>
    <w:rsid w:val="004A5B2A"/>
    <w:rsid w:val="004A6C04"/>
    <w:rsid w:val="004B030B"/>
    <w:rsid w:val="004B1CC1"/>
    <w:rsid w:val="004B39D9"/>
    <w:rsid w:val="004B43A0"/>
    <w:rsid w:val="004B4D88"/>
    <w:rsid w:val="004B5F1E"/>
    <w:rsid w:val="004B603A"/>
    <w:rsid w:val="004B6C18"/>
    <w:rsid w:val="004C0E45"/>
    <w:rsid w:val="004C16A8"/>
    <w:rsid w:val="004C1F4E"/>
    <w:rsid w:val="004C3A2C"/>
    <w:rsid w:val="004C3F86"/>
    <w:rsid w:val="004C44E3"/>
    <w:rsid w:val="004C559D"/>
    <w:rsid w:val="004C6FB5"/>
    <w:rsid w:val="004D1769"/>
    <w:rsid w:val="004D1969"/>
    <w:rsid w:val="004D4D7D"/>
    <w:rsid w:val="004D74C1"/>
    <w:rsid w:val="004E0C2E"/>
    <w:rsid w:val="004E3A50"/>
    <w:rsid w:val="004E4CD4"/>
    <w:rsid w:val="004E5C02"/>
    <w:rsid w:val="004E7064"/>
    <w:rsid w:val="004E7573"/>
    <w:rsid w:val="004F0C9C"/>
    <w:rsid w:val="004F18EB"/>
    <w:rsid w:val="004F34F4"/>
    <w:rsid w:val="004F3AD5"/>
    <w:rsid w:val="004F3E0D"/>
    <w:rsid w:val="004F4E40"/>
    <w:rsid w:val="004F5DD0"/>
    <w:rsid w:val="004F6BEB"/>
    <w:rsid w:val="004F7350"/>
    <w:rsid w:val="00502CC1"/>
    <w:rsid w:val="005038F5"/>
    <w:rsid w:val="00504D51"/>
    <w:rsid w:val="00504DD4"/>
    <w:rsid w:val="00507EE0"/>
    <w:rsid w:val="00512408"/>
    <w:rsid w:val="005133CB"/>
    <w:rsid w:val="0051503D"/>
    <w:rsid w:val="0051510E"/>
    <w:rsid w:val="00517409"/>
    <w:rsid w:val="00517AE8"/>
    <w:rsid w:val="005203F7"/>
    <w:rsid w:val="00520F30"/>
    <w:rsid w:val="0052145A"/>
    <w:rsid w:val="005217EB"/>
    <w:rsid w:val="00522283"/>
    <w:rsid w:val="0052471B"/>
    <w:rsid w:val="00526EBA"/>
    <w:rsid w:val="00527A57"/>
    <w:rsid w:val="00530255"/>
    <w:rsid w:val="0053081B"/>
    <w:rsid w:val="00534731"/>
    <w:rsid w:val="00537ABD"/>
    <w:rsid w:val="0054090E"/>
    <w:rsid w:val="00540F85"/>
    <w:rsid w:val="005429E1"/>
    <w:rsid w:val="005433B0"/>
    <w:rsid w:val="00544675"/>
    <w:rsid w:val="0054639B"/>
    <w:rsid w:val="00551E07"/>
    <w:rsid w:val="00552570"/>
    <w:rsid w:val="00552D6E"/>
    <w:rsid w:val="00552FBE"/>
    <w:rsid w:val="00553BC6"/>
    <w:rsid w:val="00554BF9"/>
    <w:rsid w:val="00555220"/>
    <w:rsid w:val="0055568B"/>
    <w:rsid w:val="00555913"/>
    <w:rsid w:val="00556D61"/>
    <w:rsid w:val="00560A5B"/>
    <w:rsid w:val="00560C14"/>
    <w:rsid w:val="0056171A"/>
    <w:rsid w:val="0056254B"/>
    <w:rsid w:val="0056355C"/>
    <w:rsid w:val="00563F83"/>
    <w:rsid w:val="00564E87"/>
    <w:rsid w:val="00566316"/>
    <w:rsid w:val="00566756"/>
    <w:rsid w:val="00567EF2"/>
    <w:rsid w:val="00570C31"/>
    <w:rsid w:val="00571BAF"/>
    <w:rsid w:val="00571BF6"/>
    <w:rsid w:val="005724BA"/>
    <w:rsid w:val="00572E06"/>
    <w:rsid w:val="00573095"/>
    <w:rsid w:val="00573096"/>
    <w:rsid w:val="005742B4"/>
    <w:rsid w:val="00574833"/>
    <w:rsid w:val="00574BF6"/>
    <w:rsid w:val="00574C4D"/>
    <w:rsid w:val="00575143"/>
    <w:rsid w:val="005769B5"/>
    <w:rsid w:val="00580105"/>
    <w:rsid w:val="00580725"/>
    <w:rsid w:val="00582390"/>
    <w:rsid w:val="00584708"/>
    <w:rsid w:val="00584B68"/>
    <w:rsid w:val="00585B6C"/>
    <w:rsid w:val="0059028D"/>
    <w:rsid w:val="00590A7A"/>
    <w:rsid w:val="00591195"/>
    <w:rsid w:val="00595E6A"/>
    <w:rsid w:val="00596BEA"/>
    <w:rsid w:val="005A3A42"/>
    <w:rsid w:val="005A3E1A"/>
    <w:rsid w:val="005A4294"/>
    <w:rsid w:val="005A70C8"/>
    <w:rsid w:val="005B0824"/>
    <w:rsid w:val="005B1008"/>
    <w:rsid w:val="005B1B63"/>
    <w:rsid w:val="005B4979"/>
    <w:rsid w:val="005B4DE5"/>
    <w:rsid w:val="005B5669"/>
    <w:rsid w:val="005C515E"/>
    <w:rsid w:val="005C57D9"/>
    <w:rsid w:val="005C63B2"/>
    <w:rsid w:val="005D0133"/>
    <w:rsid w:val="005D18A3"/>
    <w:rsid w:val="005D1D92"/>
    <w:rsid w:val="005D26C5"/>
    <w:rsid w:val="005D31F6"/>
    <w:rsid w:val="005D4503"/>
    <w:rsid w:val="005D6061"/>
    <w:rsid w:val="005D64BE"/>
    <w:rsid w:val="005E0D65"/>
    <w:rsid w:val="005E1B7D"/>
    <w:rsid w:val="005E2911"/>
    <w:rsid w:val="005E4384"/>
    <w:rsid w:val="005E449C"/>
    <w:rsid w:val="005E47AF"/>
    <w:rsid w:val="005F1D60"/>
    <w:rsid w:val="005F2A7F"/>
    <w:rsid w:val="005F2EA8"/>
    <w:rsid w:val="005F370B"/>
    <w:rsid w:val="005F376B"/>
    <w:rsid w:val="00601816"/>
    <w:rsid w:val="00601F72"/>
    <w:rsid w:val="00603783"/>
    <w:rsid w:val="006041E2"/>
    <w:rsid w:val="006042EA"/>
    <w:rsid w:val="0060657A"/>
    <w:rsid w:val="0061179B"/>
    <w:rsid w:val="00611DAB"/>
    <w:rsid w:val="006127A1"/>
    <w:rsid w:val="006136C9"/>
    <w:rsid w:val="00615E52"/>
    <w:rsid w:val="00621383"/>
    <w:rsid w:val="0062310A"/>
    <w:rsid w:val="00623AE2"/>
    <w:rsid w:val="0063058C"/>
    <w:rsid w:val="00632B4D"/>
    <w:rsid w:val="00632F7F"/>
    <w:rsid w:val="0063678E"/>
    <w:rsid w:val="00637851"/>
    <w:rsid w:val="006436C1"/>
    <w:rsid w:val="0064394E"/>
    <w:rsid w:val="0064576D"/>
    <w:rsid w:val="006458FA"/>
    <w:rsid w:val="00646FDA"/>
    <w:rsid w:val="0065220F"/>
    <w:rsid w:val="00652F22"/>
    <w:rsid w:val="0065300F"/>
    <w:rsid w:val="0065309F"/>
    <w:rsid w:val="006553DB"/>
    <w:rsid w:val="00656C1F"/>
    <w:rsid w:val="0065787C"/>
    <w:rsid w:val="0066051C"/>
    <w:rsid w:val="00660C15"/>
    <w:rsid w:val="00660DA5"/>
    <w:rsid w:val="00662B30"/>
    <w:rsid w:val="006630DE"/>
    <w:rsid w:val="00664113"/>
    <w:rsid w:val="00664F58"/>
    <w:rsid w:val="006703D1"/>
    <w:rsid w:val="00673038"/>
    <w:rsid w:val="006731F1"/>
    <w:rsid w:val="00673219"/>
    <w:rsid w:val="00674313"/>
    <w:rsid w:val="006748A2"/>
    <w:rsid w:val="00675004"/>
    <w:rsid w:val="00675453"/>
    <w:rsid w:val="00675DE0"/>
    <w:rsid w:val="0068111A"/>
    <w:rsid w:val="00681836"/>
    <w:rsid w:val="0068287F"/>
    <w:rsid w:val="00692FD2"/>
    <w:rsid w:val="0069366F"/>
    <w:rsid w:val="00693E2B"/>
    <w:rsid w:val="0069695A"/>
    <w:rsid w:val="00697D24"/>
    <w:rsid w:val="006A321A"/>
    <w:rsid w:val="006A4245"/>
    <w:rsid w:val="006A54FE"/>
    <w:rsid w:val="006A690E"/>
    <w:rsid w:val="006A6E90"/>
    <w:rsid w:val="006B049E"/>
    <w:rsid w:val="006B1150"/>
    <w:rsid w:val="006B2AD1"/>
    <w:rsid w:val="006B4B47"/>
    <w:rsid w:val="006B5DB7"/>
    <w:rsid w:val="006B757C"/>
    <w:rsid w:val="006B7D1B"/>
    <w:rsid w:val="006B7ECA"/>
    <w:rsid w:val="006C5C5B"/>
    <w:rsid w:val="006C7EB5"/>
    <w:rsid w:val="006D19B0"/>
    <w:rsid w:val="006D19DE"/>
    <w:rsid w:val="006D1D3E"/>
    <w:rsid w:val="006D2812"/>
    <w:rsid w:val="006D39F9"/>
    <w:rsid w:val="006D3B79"/>
    <w:rsid w:val="006D42A5"/>
    <w:rsid w:val="006D4787"/>
    <w:rsid w:val="006D4877"/>
    <w:rsid w:val="006D4921"/>
    <w:rsid w:val="006D4D3F"/>
    <w:rsid w:val="006D4DCD"/>
    <w:rsid w:val="006D5D88"/>
    <w:rsid w:val="006D681E"/>
    <w:rsid w:val="006E103C"/>
    <w:rsid w:val="006E21EA"/>
    <w:rsid w:val="006E368B"/>
    <w:rsid w:val="006E43FF"/>
    <w:rsid w:val="006E4AD6"/>
    <w:rsid w:val="006E6B4A"/>
    <w:rsid w:val="006E724F"/>
    <w:rsid w:val="006E7D32"/>
    <w:rsid w:val="006F227A"/>
    <w:rsid w:val="006F4E11"/>
    <w:rsid w:val="006F63F2"/>
    <w:rsid w:val="006F647D"/>
    <w:rsid w:val="007012C0"/>
    <w:rsid w:val="007029D9"/>
    <w:rsid w:val="00703CA8"/>
    <w:rsid w:val="00710737"/>
    <w:rsid w:val="00710744"/>
    <w:rsid w:val="0071286B"/>
    <w:rsid w:val="0071310B"/>
    <w:rsid w:val="00715DA2"/>
    <w:rsid w:val="00716ED6"/>
    <w:rsid w:val="00720427"/>
    <w:rsid w:val="00721992"/>
    <w:rsid w:val="007236DE"/>
    <w:rsid w:val="00724426"/>
    <w:rsid w:val="00730803"/>
    <w:rsid w:val="007309AE"/>
    <w:rsid w:val="00730B8E"/>
    <w:rsid w:val="00733254"/>
    <w:rsid w:val="00733733"/>
    <w:rsid w:val="0073389F"/>
    <w:rsid w:val="0073456D"/>
    <w:rsid w:val="00735710"/>
    <w:rsid w:val="007369D4"/>
    <w:rsid w:val="00740FF0"/>
    <w:rsid w:val="0074146B"/>
    <w:rsid w:val="00741749"/>
    <w:rsid w:val="00741F06"/>
    <w:rsid w:val="0074252F"/>
    <w:rsid w:val="00744CBA"/>
    <w:rsid w:val="00744E19"/>
    <w:rsid w:val="007466A7"/>
    <w:rsid w:val="00751EE0"/>
    <w:rsid w:val="0075248D"/>
    <w:rsid w:val="00753569"/>
    <w:rsid w:val="00754068"/>
    <w:rsid w:val="00755175"/>
    <w:rsid w:val="00756019"/>
    <w:rsid w:val="00756FDD"/>
    <w:rsid w:val="00760CE5"/>
    <w:rsid w:val="007664C0"/>
    <w:rsid w:val="00770684"/>
    <w:rsid w:val="00771016"/>
    <w:rsid w:val="007729C1"/>
    <w:rsid w:val="0077439F"/>
    <w:rsid w:val="00776CCC"/>
    <w:rsid w:val="007802E8"/>
    <w:rsid w:val="007810F7"/>
    <w:rsid w:val="0078170F"/>
    <w:rsid w:val="007833D0"/>
    <w:rsid w:val="00783660"/>
    <w:rsid w:val="007A0251"/>
    <w:rsid w:val="007A1B67"/>
    <w:rsid w:val="007A21DF"/>
    <w:rsid w:val="007B151E"/>
    <w:rsid w:val="007B18CA"/>
    <w:rsid w:val="007B1DAA"/>
    <w:rsid w:val="007B2B40"/>
    <w:rsid w:val="007B514C"/>
    <w:rsid w:val="007B5A37"/>
    <w:rsid w:val="007B75C5"/>
    <w:rsid w:val="007C29D2"/>
    <w:rsid w:val="007C2BFD"/>
    <w:rsid w:val="007C2D02"/>
    <w:rsid w:val="007C7F99"/>
    <w:rsid w:val="007D22BF"/>
    <w:rsid w:val="007D263B"/>
    <w:rsid w:val="007D3225"/>
    <w:rsid w:val="007D3405"/>
    <w:rsid w:val="007D3947"/>
    <w:rsid w:val="007D4D82"/>
    <w:rsid w:val="007D6619"/>
    <w:rsid w:val="007E056E"/>
    <w:rsid w:val="007E1935"/>
    <w:rsid w:val="007E3339"/>
    <w:rsid w:val="007E6288"/>
    <w:rsid w:val="007E6941"/>
    <w:rsid w:val="007F4225"/>
    <w:rsid w:val="007F7EE0"/>
    <w:rsid w:val="00801A5F"/>
    <w:rsid w:val="00801CB7"/>
    <w:rsid w:val="00804210"/>
    <w:rsid w:val="00806633"/>
    <w:rsid w:val="00807A00"/>
    <w:rsid w:val="00811613"/>
    <w:rsid w:val="008130C4"/>
    <w:rsid w:val="0081356B"/>
    <w:rsid w:val="00814510"/>
    <w:rsid w:val="00814D02"/>
    <w:rsid w:val="00821834"/>
    <w:rsid w:val="00822CC9"/>
    <w:rsid w:val="00822FAC"/>
    <w:rsid w:val="0082361F"/>
    <w:rsid w:val="0082527D"/>
    <w:rsid w:val="008258A3"/>
    <w:rsid w:val="008279D4"/>
    <w:rsid w:val="00827E46"/>
    <w:rsid w:val="008300B0"/>
    <w:rsid w:val="00830865"/>
    <w:rsid w:val="00831672"/>
    <w:rsid w:val="00832D91"/>
    <w:rsid w:val="00832DF3"/>
    <w:rsid w:val="00833693"/>
    <w:rsid w:val="00834ABB"/>
    <w:rsid w:val="008371D1"/>
    <w:rsid w:val="00842453"/>
    <w:rsid w:val="0084257F"/>
    <w:rsid w:val="0084420C"/>
    <w:rsid w:val="008503A3"/>
    <w:rsid w:val="008505F2"/>
    <w:rsid w:val="00850AE7"/>
    <w:rsid w:val="0085332A"/>
    <w:rsid w:val="00853EB6"/>
    <w:rsid w:val="00854B92"/>
    <w:rsid w:val="00857839"/>
    <w:rsid w:val="008625FF"/>
    <w:rsid w:val="008633E4"/>
    <w:rsid w:val="00863BEE"/>
    <w:rsid w:val="008663FF"/>
    <w:rsid w:val="008708F5"/>
    <w:rsid w:val="00871899"/>
    <w:rsid w:val="008737E7"/>
    <w:rsid w:val="00873CDF"/>
    <w:rsid w:val="00873CF8"/>
    <w:rsid w:val="00876E4B"/>
    <w:rsid w:val="00880875"/>
    <w:rsid w:val="00880EF3"/>
    <w:rsid w:val="008824A5"/>
    <w:rsid w:val="00882C72"/>
    <w:rsid w:val="008838A8"/>
    <w:rsid w:val="00883DB8"/>
    <w:rsid w:val="00883E7A"/>
    <w:rsid w:val="008851E0"/>
    <w:rsid w:val="00885428"/>
    <w:rsid w:val="00885438"/>
    <w:rsid w:val="00885768"/>
    <w:rsid w:val="00886071"/>
    <w:rsid w:val="00886DF6"/>
    <w:rsid w:val="0089388E"/>
    <w:rsid w:val="00893E9C"/>
    <w:rsid w:val="008A1DD1"/>
    <w:rsid w:val="008A3DC1"/>
    <w:rsid w:val="008A3F38"/>
    <w:rsid w:val="008A56D6"/>
    <w:rsid w:val="008A591F"/>
    <w:rsid w:val="008B0D32"/>
    <w:rsid w:val="008B176C"/>
    <w:rsid w:val="008B1B0F"/>
    <w:rsid w:val="008B2573"/>
    <w:rsid w:val="008B2987"/>
    <w:rsid w:val="008B51C5"/>
    <w:rsid w:val="008B548C"/>
    <w:rsid w:val="008B5C31"/>
    <w:rsid w:val="008C14F7"/>
    <w:rsid w:val="008C2C9F"/>
    <w:rsid w:val="008C45F1"/>
    <w:rsid w:val="008C55CD"/>
    <w:rsid w:val="008C58B4"/>
    <w:rsid w:val="008D0011"/>
    <w:rsid w:val="008D0653"/>
    <w:rsid w:val="008D1C66"/>
    <w:rsid w:val="008D2B21"/>
    <w:rsid w:val="008D344C"/>
    <w:rsid w:val="008D57FC"/>
    <w:rsid w:val="008D5D8B"/>
    <w:rsid w:val="008E13D8"/>
    <w:rsid w:val="008E4BE1"/>
    <w:rsid w:val="008E4CE6"/>
    <w:rsid w:val="008E6644"/>
    <w:rsid w:val="008E6DA7"/>
    <w:rsid w:val="008F0AE2"/>
    <w:rsid w:val="008F0EEE"/>
    <w:rsid w:val="008F3F61"/>
    <w:rsid w:val="00902E1C"/>
    <w:rsid w:val="0090364D"/>
    <w:rsid w:val="009037F6"/>
    <w:rsid w:val="009039E0"/>
    <w:rsid w:val="00904464"/>
    <w:rsid w:val="009044D7"/>
    <w:rsid w:val="00904948"/>
    <w:rsid w:val="00905F98"/>
    <w:rsid w:val="009077C6"/>
    <w:rsid w:val="0091111C"/>
    <w:rsid w:val="00915CA6"/>
    <w:rsid w:val="009202BF"/>
    <w:rsid w:val="0092239B"/>
    <w:rsid w:val="00922D3E"/>
    <w:rsid w:val="009240DB"/>
    <w:rsid w:val="0092445B"/>
    <w:rsid w:val="00925B75"/>
    <w:rsid w:val="009272B5"/>
    <w:rsid w:val="00930A04"/>
    <w:rsid w:val="00930EB5"/>
    <w:rsid w:val="00931099"/>
    <w:rsid w:val="00931FF7"/>
    <w:rsid w:val="00933511"/>
    <w:rsid w:val="009358B9"/>
    <w:rsid w:val="00940E70"/>
    <w:rsid w:val="0094255B"/>
    <w:rsid w:val="00942FC4"/>
    <w:rsid w:val="00946209"/>
    <w:rsid w:val="009478FD"/>
    <w:rsid w:val="00947C5A"/>
    <w:rsid w:val="009503A1"/>
    <w:rsid w:val="009540FC"/>
    <w:rsid w:val="00960171"/>
    <w:rsid w:val="009646E9"/>
    <w:rsid w:val="009650EC"/>
    <w:rsid w:val="009711E5"/>
    <w:rsid w:val="009712B3"/>
    <w:rsid w:val="00972FC0"/>
    <w:rsid w:val="0097542E"/>
    <w:rsid w:val="0097638D"/>
    <w:rsid w:val="009765C3"/>
    <w:rsid w:val="00980716"/>
    <w:rsid w:val="00981DE0"/>
    <w:rsid w:val="0098227D"/>
    <w:rsid w:val="00982D13"/>
    <w:rsid w:val="00982E3B"/>
    <w:rsid w:val="00983155"/>
    <w:rsid w:val="0098415E"/>
    <w:rsid w:val="009855D5"/>
    <w:rsid w:val="009879FB"/>
    <w:rsid w:val="00987A6C"/>
    <w:rsid w:val="009901EE"/>
    <w:rsid w:val="009926E8"/>
    <w:rsid w:val="0099382A"/>
    <w:rsid w:val="00996E82"/>
    <w:rsid w:val="0099741C"/>
    <w:rsid w:val="009A0AFF"/>
    <w:rsid w:val="009A13E7"/>
    <w:rsid w:val="009A179E"/>
    <w:rsid w:val="009A3527"/>
    <w:rsid w:val="009A41E2"/>
    <w:rsid w:val="009A4602"/>
    <w:rsid w:val="009A5999"/>
    <w:rsid w:val="009A751C"/>
    <w:rsid w:val="009B3223"/>
    <w:rsid w:val="009B385E"/>
    <w:rsid w:val="009B5138"/>
    <w:rsid w:val="009C2346"/>
    <w:rsid w:val="009C54C0"/>
    <w:rsid w:val="009C582D"/>
    <w:rsid w:val="009C782F"/>
    <w:rsid w:val="009C7F58"/>
    <w:rsid w:val="009D01CE"/>
    <w:rsid w:val="009D028A"/>
    <w:rsid w:val="009D1FAD"/>
    <w:rsid w:val="009D3211"/>
    <w:rsid w:val="009D47B6"/>
    <w:rsid w:val="009D59C2"/>
    <w:rsid w:val="009D6725"/>
    <w:rsid w:val="009D7044"/>
    <w:rsid w:val="009E0601"/>
    <w:rsid w:val="009E1A92"/>
    <w:rsid w:val="009E1AAC"/>
    <w:rsid w:val="009E736B"/>
    <w:rsid w:val="009F15F1"/>
    <w:rsid w:val="009F18DB"/>
    <w:rsid w:val="009F1E4C"/>
    <w:rsid w:val="009F2BF1"/>
    <w:rsid w:val="009F4820"/>
    <w:rsid w:val="009F485D"/>
    <w:rsid w:val="009F6D0B"/>
    <w:rsid w:val="009F6E8A"/>
    <w:rsid w:val="009F74EC"/>
    <w:rsid w:val="009F760D"/>
    <w:rsid w:val="00A02C9A"/>
    <w:rsid w:val="00A0367C"/>
    <w:rsid w:val="00A03A24"/>
    <w:rsid w:val="00A04204"/>
    <w:rsid w:val="00A054AD"/>
    <w:rsid w:val="00A0610B"/>
    <w:rsid w:val="00A07CE5"/>
    <w:rsid w:val="00A07EAA"/>
    <w:rsid w:val="00A115C8"/>
    <w:rsid w:val="00A133D2"/>
    <w:rsid w:val="00A13A89"/>
    <w:rsid w:val="00A17763"/>
    <w:rsid w:val="00A20325"/>
    <w:rsid w:val="00A20DCC"/>
    <w:rsid w:val="00A21A6D"/>
    <w:rsid w:val="00A22259"/>
    <w:rsid w:val="00A23D9A"/>
    <w:rsid w:val="00A25708"/>
    <w:rsid w:val="00A26156"/>
    <w:rsid w:val="00A303EC"/>
    <w:rsid w:val="00A30625"/>
    <w:rsid w:val="00A313A0"/>
    <w:rsid w:val="00A31681"/>
    <w:rsid w:val="00A32A08"/>
    <w:rsid w:val="00A32B1C"/>
    <w:rsid w:val="00A34693"/>
    <w:rsid w:val="00A34923"/>
    <w:rsid w:val="00A36681"/>
    <w:rsid w:val="00A372FA"/>
    <w:rsid w:val="00A41784"/>
    <w:rsid w:val="00A42FD8"/>
    <w:rsid w:val="00A446F9"/>
    <w:rsid w:val="00A45593"/>
    <w:rsid w:val="00A4631C"/>
    <w:rsid w:val="00A47FE0"/>
    <w:rsid w:val="00A50A3C"/>
    <w:rsid w:val="00A514C8"/>
    <w:rsid w:val="00A524B7"/>
    <w:rsid w:val="00A534CA"/>
    <w:rsid w:val="00A53A33"/>
    <w:rsid w:val="00A53F24"/>
    <w:rsid w:val="00A55655"/>
    <w:rsid w:val="00A5592F"/>
    <w:rsid w:val="00A6055F"/>
    <w:rsid w:val="00A61795"/>
    <w:rsid w:val="00A627E2"/>
    <w:rsid w:val="00A64D17"/>
    <w:rsid w:val="00A659AB"/>
    <w:rsid w:val="00A65F52"/>
    <w:rsid w:val="00A67034"/>
    <w:rsid w:val="00A7092C"/>
    <w:rsid w:val="00A73069"/>
    <w:rsid w:val="00A7337E"/>
    <w:rsid w:val="00A7549D"/>
    <w:rsid w:val="00A75FD8"/>
    <w:rsid w:val="00A7676B"/>
    <w:rsid w:val="00A80DBD"/>
    <w:rsid w:val="00A82129"/>
    <w:rsid w:val="00A867EB"/>
    <w:rsid w:val="00A87724"/>
    <w:rsid w:val="00A93047"/>
    <w:rsid w:val="00A93412"/>
    <w:rsid w:val="00A9373E"/>
    <w:rsid w:val="00A93D22"/>
    <w:rsid w:val="00A947B9"/>
    <w:rsid w:val="00A94CE9"/>
    <w:rsid w:val="00A9609B"/>
    <w:rsid w:val="00A969BE"/>
    <w:rsid w:val="00A97873"/>
    <w:rsid w:val="00AA233D"/>
    <w:rsid w:val="00AA27E1"/>
    <w:rsid w:val="00AA2AE6"/>
    <w:rsid w:val="00AA36C3"/>
    <w:rsid w:val="00AA4531"/>
    <w:rsid w:val="00AA7137"/>
    <w:rsid w:val="00AB183C"/>
    <w:rsid w:val="00AB2A46"/>
    <w:rsid w:val="00AB2D5F"/>
    <w:rsid w:val="00AB34C0"/>
    <w:rsid w:val="00AB3712"/>
    <w:rsid w:val="00AB46BA"/>
    <w:rsid w:val="00AB6D89"/>
    <w:rsid w:val="00AB6EE3"/>
    <w:rsid w:val="00AB734A"/>
    <w:rsid w:val="00AB795D"/>
    <w:rsid w:val="00AB7ABF"/>
    <w:rsid w:val="00AC1FAA"/>
    <w:rsid w:val="00AC2C97"/>
    <w:rsid w:val="00AC2DE4"/>
    <w:rsid w:val="00AC4342"/>
    <w:rsid w:val="00AC510E"/>
    <w:rsid w:val="00AC5545"/>
    <w:rsid w:val="00AC5A26"/>
    <w:rsid w:val="00AC5EF4"/>
    <w:rsid w:val="00AC75B3"/>
    <w:rsid w:val="00AC76E0"/>
    <w:rsid w:val="00AD117D"/>
    <w:rsid w:val="00AD18C6"/>
    <w:rsid w:val="00AD24BA"/>
    <w:rsid w:val="00AD4AD7"/>
    <w:rsid w:val="00AD54EC"/>
    <w:rsid w:val="00AD5DF0"/>
    <w:rsid w:val="00AD72FA"/>
    <w:rsid w:val="00AD7D49"/>
    <w:rsid w:val="00AE3792"/>
    <w:rsid w:val="00AE4DA9"/>
    <w:rsid w:val="00AF195E"/>
    <w:rsid w:val="00AF33EA"/>
    <w:rsid w:val="00AF4C27"/>
    <w:rsid w:val="00B007EF"/>
    <w:rsid w:val="00B0283E"/>
    <w:rsid w:val="00B0314A"/>
    <w:rsid w:val="00B07EB3"/>
    <w:rsid w:val="00B120B9"/>
    <w:rsid w:val="00B151EC"/>
    <w:rsid w:val="00B16DD3"/>
    <w:rsid w:val="00B16EBE"/>
    <w:rsid w:val="00B17B34"/>
    <w:rsid w:val="00B23780"/>
    <w:rsid w:val="00B25933"/>
    <w:rsid w:val="00B260A7"/>
    <w:rsid w:val="00B263FA"/>
    <w:rsid w:val="00B26A87"/>
    <w:rsid w:val="00B361E7"/>
    <w:rsid w:val="00B400F8"/>
    <w:rsid w:val="00B4221D"/>
    <w:rsid w:val="00B43785"/>
    <w:rsid w:val="00B44F37"/>
    <w:rsid w:val="00B471CE"/>
    <w:rsid w:val="00B47270"/>
    <w:rsid w:val="00B47CF2"/>
    <w:rsid w:val="00B516CD"/>
    <w:rsid w:val="00B5214D"/>
    <w:rsid w:val="00B522FE"/>
    <w:rsid w:val="00B52502"/>
    <w:rsid w:val="00B54B17"/>
    <w:rsid w:val="00B54E32"/>
    <w:rsid w:val="00B60713"/>
    <w:rsid w:val="00B6507B"/>
    <w:rsid w:val="00B65D1D"/>
    <w:rsid w:val="00B66B0F"/>
    <w:rsid w:val="00B7055D"/>
    <w:rsid w:val="00B71265"/>
    <w:rsid w:val="00B725AB"/>
    <w:rsid w:val="00B75A5E"/>
    <w:rsid w:val="00B75AB2"/>
    <w:rsid w:val="00B7677F"/>
    <w:rsid w:val="00B7679D"/>
    <w:rsid w:val="00B77BF0"/>
    <w:rsid w:val="00B77D63"/>
    <w:rsid w:val="00B8530B"/>
    <w:rsid w:val="00B85C31"/>
    <w:rsid w:val="00B85CA1"/>
    <w:rsid w:val="00B85EE8"/>
    <w:rsid w:val="00B92237"/>
    <w:rsid w:val="00B92482"/>
    <w:rsid w:val="00B938E3"/>
    <w:rsid w:val="00B93B54"/>
    <w:rsid w:val="00B954DC"/>
    <w:rsid w:val="00B96EFF"/>
    <w:rsid w:val="00B9741A"/>
    <w:rsid w:val="00BA2FFB"/>
    <w:rsid w:val="00BA3A56"/>
    <w:rsid w:val="00BA3C99"/>
    <w:rsid w:val="00BA504E"/>
    <w:rsid w:val="00BA654F"/>
    <w:rsid w:val="00BA7145"/>
    <w:rsid w:val="00BB01A6"/>
    <w:rsid w:val="00BB1C50"/>
    <w:rsid w:val="00BB2B22"/>
    <w:rsid w:val="00BB4751"/>
    <w:rsid w:val="00BB47C7"/>
    <w:rsid w:val="00BB71A1"/>
    <w:rsid w:val="00BB7EA1"/>
    <w:rsid w:val="00BC012A"/>
    <w:rsid w:val="00BC10E5"/>
    <w:rsid w:val="00BC314C"/>
    <w:rsid w:val="00BC361B"/>
    <w:rsid w:val="00BC364D"/>
    <w:rsid w:val="00BC4E68"/>
    <w:rsid w:val="00BD09D8"/>
    <w:rsid w:val="00BD2C88"/>
    <w:rsid w:val="00BD3F7A"/>
    <w:rsid w:val="00BD423D"/>
    <w:rsid w:val="00BD43AD"/>
    <w:rsid w:val="00BD4E14"/>
    <w:rsid w:val="00BD6E3A"/>
    <w:rsid w:val="00BE2631"/>
    <w:rsid w:val="00BE36D2"/>
    <w:rsid w:val="00BE4C1D"/>
    <w:rsid w:val="00BF0F56"/>
    <w:rsid w:val="00BF2699"/>
    <w:rsid w:val="00BF2814"/>
    <w:rsid w:val="00BF7EB3"/>
    <w:rsid w:val="00C01E44"/>
    <w:rsid w:val="00C05CB6"/>
    <w:rsid w:val="00C10505"/>
    <w:rsid w:val="00C117CE"/>
    <w:rsid w:val="00C12B12"/>
    <w:rsid w:val="00C1370D"/>
    <w:rsid w:val="00C1392A"/>
    <w:rsid w:val="00C156F3"/>
    <w:rsid w:val="00C15C62"/>
    <w:rsid w:val="00C160A3"/>
    <w:rsid w:val="00C20623"/>
    <w:rsid w:val="00C212BA"/>
    <w:rsid w:val="00C22E8D"/>
    <w:rsid w:val="00C275AF"/>
    <w:rsid w:val="00C3017E"/>
    <w:rsid w:val="00C30E40"/>
    <w:rsid w:val="00C30EFA"/>
    <w:rsid w:val="00C3218F"/>
    <w:rsid w:val="00C32372"/>
    <w:rsid w:val="00C34564"/>
    <w:rsid w:val="00C35961"/>
    <w:rsid w:val="00C3612A"/>
    <w:rsid w:val="00C365A6"/>
    <w:rsid w:val="00C36B29"/>
    <w:rsid w:val="00C41799"/>
    <w:rsid w:val="00C41EED"/>
    <w:rsid w:val="00C4254B"/>
    <w:rsid w:val="00C4303D"/>
    <w:rsid w:val="00C442C6"/>
    <w:rsid w:val="00C44A77"/>
    <w:rsid w:val="00C475B2"/>
    <w:rsid w:val="00C52000"/>
    <w:rsid w:val="00C52547"/>
    <w:rsid w:val="00C52A22"/>
    <w:rsid w:val="00C53104"/>
    <w:rsid w:val="00C5567C"/>
    <w:rsid w:val="00C57E44"/>
    <w:rsid w:val="00C60507"/>
    <w:rsid w:val="00C61A7B"/>
    <w:rsid w:val="00C62CC4"/>
    <w:rsid w:val="00C65D17"/>
    <w:rsid w:val="00C66C02"/>
    <w:rsid w:val="00C70AF5"/>
    <w:rsid w:val="00C70D89"/>
    <w:rsid w:val="00C70E74"/>
    <w:rsid w:val="00C717B4"/>
    <w:rsid w:val="00C7232B"/>
    <w:rsid w:val="00C80042"/>
    <w:rsid w:val="00C81003"/>
    <w:rsid w:val="00C81E49"/>
    <w:rsid w:val="00C825A4"/>
    <w:rsid w:val="00C830A9"/>
    <w:rsid w:val="00C844B5"/>
    <w:rsid w:val="00C859C9"/>
    <w:rsid w:val="00C85E4C"/>
    <w:rsid w:val="00C8673B"/>
    <w:rsid w:val="00C870B0"/>
    <w:rsid w:val="00C94582"/>
    <w:rsid w:val="00C95621"/>
    <w:rsid w:val="00C96C3F"/>
    <w:rsid w:val="00CA0E06"/>
    <w:rsid w:val="00CA2224"/>
    <w:rsid w:val="00CA6F30"/>
    <w:rsid w:val="00CB0B82"/>
    <w:rsid w:val="00CB1B83"/>
    <w:rsid w:val="00CB3706"/>
    <w:rsid w:val="00CB450F"/>
    <w:rsid w:val="00CB4B8A"/>
    <w:rsid w:val="00CB5556"/>
    <w:rsid w:val="00CC172D"/>
    <w:rsid w:val="00CC2B08"/>
    <w:rsid w:val="00CC4617"/>
    <w:rsid w:val="00CC4F9D"/>
    <w:rsid w:val="00CD10BA"/>
    <w:rsid w:val="00CD2FAA"/>
    <w:rsid w:val="00CD4FF9"/>
    <w:rsid w:val="00CD590B"/>
    <w:rsid w:val="00CE1BCE"/>
    <w:rsid w:val="00CE37AA"/>
    <w:rsid w:val="00CE3F3B"/>
    <w:rsid w:val="00CE471F"/>
    <w:rsid w:val="00CF0374"/>
    <w:rsid w:val="00CF08C4"/>
    <w:rsid w:val="00CF0F92"/>
    <w:rsid w:val="00CF11FE"/>
    <w:rsid w:val="00CF2986"/>
    <w:rsid w:val="00CF3271"/>
    <w:rsid w:val="00CF6D12"/>
    <w:rsid w:val="00D0029E"/>
    <w:rsid w:val="00D00457"/>
    <w:rsid w:val="00D0046A"/>
    <w:rsid w:val="00D00537"/>
    <w:rsid w:val="00D01A5F"/>
    <w:rsid w:val="00D02EB5"/>
    <w:rsid w:val="00D045AF"/>
    <w:rsid w:val="00D04C35"/>
    <w:rsid w:val="00D067E1"/>
    <w:rsid w:val="00D06EDB"/>
    <w:rsid w:val="00D1016C"/>
    <w:rsid w:val="00D10CB0"/>
    <w:rsid w:val="00D11A1E"/>
    <w:rsid w:val="00D1393C"/>
    <w:rsid w:val="00D15172"/>
    <w:rsid w:val="00D161C2"/>
    <w:rsid w:val="00D174A4"/>
    <w:rsid w:val="00D217EA"/>
    <w:rsid w:val="00D22AD8"/>
    <w:rsid w:val="00D26094"/>
    <w:rsid w:val="00D2616C"/>
    <w:rsid w:val="00D30976"/>
    <w:rsid w:val="00D31F6D"/>
    <w:rsid w:val="00D32219"/>
    <w:rsid w:val="00D328C2"/>
    <w:rsid w:val="00D33055"/>
    <w:rsid w:val="00D34C12"/>
    <w:rsid w:val="00D35041"/>
    <w:rsid w:val="00D35DEA"/>
    <w:rsid w:val="00D4055A"/>
    <w:rsid w:val="00D40AD1"/>
    <w:rsid w:val="00D40E5D"/>
    <w:rsid w:val="00D42AA5"/>
    <w:rsid w:val="00D4346E"/>
    <w:rsid w:val="00D4584A"/>
    <w:rsid w:val="00D469C8"/>
    <w:rsid w:val="00D50F2E"/>
    <w:rsid w:val="00D51FDC"/>
    <w:rsid w:val="00D529E6"/>
    <w:rsid w:val="00D5417A"/>
    <w:rsid w:val="00D54813"/>
    <w:rsid w:val="00D54E01"/>
    <w:rsid w:val="00D55C7A"/>
    <w:rsid w:val="00D55FCB"/>
    <w:rsid w:val="00D579E4"/>
    <w:rsid w:val="00D57D5A"/>
    <w:rsid w:val="00D60E63"/>
    <w:rsid w:val="00D61DAF"/>
    <w:rsid w:val="00D6216B"/>
    <w:rsid w:val="00D664EB"/>
    <w:rsid w:val="00D729FD"/>
    <w:rsid w:val="00D7388F"/>
    <w:rsid w:val="00D7413A"/>
    <w:rsid w:val="00D74C0B"/>
    <w:rsid w:val="00D81C3E"/>
    <w:rsid w:val="00D82F0A"/>
    <w:rsid w:val="00D83140"/>
    <w:rsid w:val="00D90133"/>
    <w:rsid w:val="00D92B55"/>
    <w:rsid w:val="00D93A14"/>
    <w:rsid w:val="00D95DDE"/>
    <w:rsid w:val="00D96596"/>
    <w:rsid w:val="00DA0066"/>
    <w:rsid w:val="00DA0744"/>
    <w:rsid w:val="00DA0BC0"/>
    <w:rsid w:val="00DB0BDE"/>
    <w:rsid w:val="00DB2C7F"/>
    <w:rsid w:val="00DB5D92"/>
    <w:rsid w:val="00DB724B"/>
    <w:rsid w:val="00DB745A"/>
    <w:rsid w:val="00DB7614"/>
    <w:rsid w:val="00DC0327"/>
    <w:rsid w:val="00DC0E06"/>
    <w:rsid w:val="00DC159E"/>
    <w:rsid w:val="00DC1C96"/>
    <w:rsid w:val="00DC23E2"/>
    <w:rsid w:val="00DC30DF"/>
    <w:rsid w:val="00DC320D"/>
    <w:rsid w:val="00DC753D"/>
    <w:rsid w:val="00DC7638"/>
    <w:rsid w:val="00DC76D2"/>
    <w:rsid w:val="00DD053C"/>
    <w:rsid w:val="00DD19E1"/>
    <w:rsid w:val="00DD2E69"/>
    <w:rsid w:val="00DD3E6C"/>
    <w:rsid w:val="00DD4990"/>
    <w:rsid w:val="00DD55EF"/>
    <w:rsid w:val="00DD7677"/>
    <w:rsid w:val="00DE07A1"/>
    <w:rsid w:val="00DE0BE0"/>
    <w:rsid w:val="00DE3904"/>
    <w:rsid w:val="00DE4F55"/>
    <w:rsid w:val="00DE6074"/>
    <w:rsid w:val="00DE70C2"/>
    <w:rsid w:val="00DE7552"/>
    <w:rsid w:val="00DF1F96"/>
    <w:rsid w:val="00DF2078"/>
    <w:rsid w:val="00DF2199"/>
    <w:rsid w:val="00DF296F"/>
    <w:rsid w:val="00DF5840"/>
    <w:rsid w:val="00E00805"/>
    <w:rsid w:val="00E0081A"/>
    <w:rsid w:val="00E00FF2"/>
    <w:rsid w:val="00E01383"/>
    <w:rsid w:val="00E02F86"/>
    <w:rsid w:val="00E05A27"/>
    <w:rsid w:val="00E05CB4"/>
    <w:rsid w:val="00E05DFB"/>
    <w:rsid w:val="00E07192"/>
    <w:rsid w:val="00E07D3D"/>
    <w:rsid w:val="00E07ECB"/>
    <w:rsid w:val="00E11165"/>
    <w:rsid w:val="00E11DAD"/>
    <w:rsid w:val="00E121A4"/>
    <w:rsid w:val="00E131F6"/>
    <w:rsid w:val="00E1473F"/>
    <w:rsid w:val="00E156DD"/>
    <w:rsid w:val="00E165C4"/>
    <w:rsid w:val="00E17019"/>
    <w:rsid w:val="00E2119E"/>
    <w:rsid w:val="00E218DF"/>
    <w:rsid w:val="00E21ADB"/>
    <w:rsid w:val="00E255AC"/>
    <w:rsid w:val="00E26854"/>
    <w:rsid w:val="00E305A1"/>
    <w:rsid w:val="00E367CE"/>
    <w:rsid w:val="00E37655"/>
    <w:rsid w:val="00E41613"/>
    <w:rsid w:val="00E42F03"/>
    <w:rsid w:val="00E435D1"/>
    <w:rsid w:val="00E43B2D"/>
    <w:rsid w:val="00E448E2"/>
    <w:rsid w:val="00E46907"/>
    <w:rsid w:val="00E46C1C"/>
    <w:rsid w:val="00E50ED4"/>
    <w:rsid w:val="00E54C3D"/>
    <w:rsid w:val="00E552F1"/>
    <w:rsid w:val="00E65826"/>
    <w:rsid w:val="00E702D3"/>
    <w:rsid w:val="00E70D1A"/>
    <w:rsid w:val="00E72EF7"/>
    <w:rsid w:val="00E73161"/>
    <w:rsid w:val="00E752E3"/>
    <w:rsid w:val="00E75ED1"/>
    <w:rsid w:val="00E81914"/>
    <w:rsid w:val="00E82930"/>
    <w:rsid w:val="00E84990"/>
    <w:rsid w:val="00E84D74"/>
    <w:rsid w:val="00E87186"/>
    <w:rsid w:val="00E87246"/>
    <w:rsid w:val="00E8725D"/>
    <w:rsid w:val="00E909C0"/>
    <w:rsid w:val="00E921B3"/>
    <w:rsid w:val="00E9234A"/>
    <w:rsid w:val="00E934F2"/>
    <w:rsid w:val="00E93E8F"/>
    <w:rsid w:val="00E95710"/>
    <w:rsid w:val="00E969C6"/>
    <w:rsid w:val="00E973E6"/>
    <w:rsid w:val="00EA015D"/>
    <w:rsid w:val="00EA2D0B"/>
    <w:rsid w:val="00EA376C"/>
    <w:rsid w:val="00EA450D"/>
    <w:rsid w:val="00EA67F3"/>
    <w:rsid w:val="00EA757C"/>
    <w:rsid w:val="00EB0556"/>
    <w:rsid w:val="00EB2848"/>
    <w:rsid w:val="00EB29A0"/>
    <w:rsid w:val="00EB35A2"/>
    <w:rsid w:val="00EB3DB3"/>
    <w:rsid w:val="00EB4580"/>
    <w:rsid w:val="00EB61C8"/>
    <w:rsid w:val="00EB6891"/>
    <w:rsid w:val="00EB7B32"/>
    <w:rsid w:val="00EB7C51"/>
    <w:rsid w:val="00EB7DD0"/>
    <w:rsid w:val="00EC0A81"/>
    <w:rsid w:val="00EC1DA7"/>
    <w:rsid w:val="00EC2C8B"/>
    <w:rsid w:val="00EC36D3"/>
    <w:rsid w:val="00EC5577"/>
    <w:rsid w:val="00EC5DE7"/>
    <w:rsid w:val="00EC64AE"/>
    <w:rsid w:val="00EC6BBE"/>
    <w:rsid w:val="00EC70AB"/>
    <w:rsid w:val="00ED22F1"/>
    <w:rsid w:val="00ED4238"/>
    <w:rsid w:val="00ED4550"/>
    <w:rsid w:val="00ED51D4"/>
    <w:rsid w:val="00ED62F1"/>
    <w:rsid w:val="00EE2769"/>
    <w:rsid w:val="00EE54F2"/>
    <w:rsid w:val="00EE6F7E"/>
    <w:rsid w:val="00EF1AE2"/>
    <w:rsid w:val="00EF1EA7"/>
    <w:rsid w:val="00EF3970"/>
    <w:rsid w:val="00EF557C"/>
    <w:rsid w:val="00EF70CE"/>
    <w:rsid w:val="00F001ED"/>
    <w:rsid w:val="00F016AD"/>
    <w:rsid w:val="00F02E75"/>
    <w:rsid w:val="00F04C4A"/>
    <w:rsid w:val="00F05C47"/>
    <w:rsid w:val="00F0616A"/>
    <w:rsid w:val="00F10208"/>
    <w:rsid w:val="00F11D66"/>
    <w:rsid w:val="00F12AFD"/>
    <w:rsid w:val="00F1607F"/>
    <w:rsid w:val="00F1615A"/>
    <w:rsid w:val="00F209C7"/>
    <w:rsid w:val="00F246CE"/>
    <w:rsid w:val="00F27F05"/>
    <w:rsid w:val="00F32629"/>
    <w:rsid w:val="00F3319D"/>
    <w:rsid w:val="00F34C98"/>
    <w:rsid w:val="00F356CA"/>
    <w:rsid w:val="00F3614F"/>
    <w:rsid w:val="00F36D17"/>
    <w:rsid w:val="00F3700F"/>
    <w:rsid w:val="00F40EE4"/>
    <w:rsid w:val="00F414DA"/>
    <w:rsid w:val="00F461E4"/>
    <w:rsid w:val="00F523FD"/>
    <w:rsid w:val="00F5457A"/>
    <w:rsid w:val="00F565AF"/>
    <w:rsid w:val="00F568C5"/>
    <w:rsid w:val="00F56C03"/>
    <w:rsid w:val="00F60846"/>
    <w:rsid w:val="00F62B70"/>
    <w:rsid w:val="00F632E4"/>
    <w:rsid w:val="00F65481"/>
    <w:rsid w:val="00F6608A"/>
    <w:rsid w:val="00F66929"/>
    <w:rsid w:val="00F7003D"/>
    <w:rsid w:val="00F70128"/>
    <w:rsid w:val="00F7040B"/>
    <w:rsid w:val="00F70E9D"/>
    <w:rsid w:val="00F732A7"/>
    <w:rsid w:val="00F76F85"/>
    <w:rsid w:val="00F7723B"/>
    <w:rsid w:val="00F773C4"/>
    <w:rsid w:val="00F77BE5"/>
    <w:rsid w:val="00F77E57"/>
    <w:rsid w:val="00F80329"/>
    <w:rsid w:val="00F80B35"/>
    <w:rsid w:val="00F81A89"/>
    <w:rsid w:val="00F86482"/>
    <w:rsid w:val="00F86595"/>
    <w:rsid w:val="00F86BE8"/>
    <w:rsid w:val="00F9248B"/>
    <w:rsid w:val="00F92C42"/>
    <w:rsid w:val="00F93EBF"/>
    <w:rsid w:val="00F94307"/>
    <w:rsid w:val="00F94C62"/>
    <w:rsid w:val="00F955C9"/>
    <w:rsid w:val="00F95D79"/>
    <w:rsid w:val="00F97442"/>
    <w:rsid w:val="00FA34BF"/>
    <w:rsid w:val="00FA50F1"/>
    <w:rsid w:val="00FA5427"/>
    <w:rsid w:val="00FA5BE0"/>
    <w:rsid w:val="00FA6F79"/>
    <w:rsid w:val="00FB2CC4"/>
    <w:rsid w:val="00FB4245"/>
    <w:rsid w:val="00FB6124"/>
    <w:rsid w:val="00FB7432"/>
    <w:rsid w:val="00FB7F6A"/>
    <w:rsid w:val="00FC3C9E"/>
    <w:rsid w:val="00FC4089"/>
    <w:rsid w:val="00FC4659"/>
    <w:rsid w:val="00FC4D87"/>
    <w:rsid w:val="00FC6154"/>
    <w:rsid w:val="00FC65ED"/>
    <w:rsid w:val="00FC6885"/>
    <w:rsid w:val="00FC7F4D"/>
    <w:rsid w:val="00FD0F86"/>
    <w:rsid w:val="00FD2113"/>
    <w:rsid w:val="00FD2A58"/>
    <w:rsid w:val="00FD3117"/>
    <w:rsid w:val="00FD356B"/>
    <w:rsid w:val="00FD48EB"/>
    <w:rsid w:val="00FD52A5"/>
    <w:rsid w:val="00FD739D"/>
    <w:rsid w:val="00FD7A14"/>
    <w:rsid w:val="00FE1336"/>
    <w:rsid w:val="00FE40AC"/>
    <w:rsid w:val="00FE5AFF"/>
    <w:rsid w:val="00FE7756"/>
    <w:rsid w:val="00FF2393"/>
    <w:rsid w:val="00FF27E6"/>
    <w:rsid w:val="00FF3DAB"/>
    <w:rsid w:val="00FF60AA"/>
    <w:rsid w:val="00FF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17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C4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4E68"/>
  </w:style>
  <w:style w:type="paragraph" w:styleId="a7">
    <w:name w:val="footer"/>
    <w:basedOn w:val="a"/>
    <w:link w:val="a8"/>
    <w:uiPriority w:val="99"/>
    <w:semiHidden/>
    <w:unhideWhenUsed/>
    <w:rsid w:val="00BC4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C4E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CB6597-495E-41B8-9943-98B3BD6F2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3533</TotalTime>
  <Pages>1</Pages>
  <Words>8218</Words>
  <Characters>46848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2023-04-28T10:28:00Z</cp:lastPrinted>
  <dcterms:created xsi:type="dcterms:W3CDTF">2022-07-13T05:37:00Z</dcterms:created>
  <dcterms:modified xsi:type="dcterms:W3CDTF">2023-04-28T11:04:00Z</dcterms:modified>
</cp:coreProperties>
</file>